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1C7B85" w14:textId="77777777" w:rsidR="00D902D8" w:rsidRPr="00AB4599" w:rsidRDefault="00D902D8" w:rsidP="00D902D8">
      <w:pPr>
        <w:jc w:val="center"/>
        <w:rPr>
          <w:rFonts w:cstheme="minorHAnsi"/>
          <w:u w:val="single"/>
        </w:rPr>
      </w:pPr>
      <w:r w:rsidRPr="00AB4599">
        <w:rPr>
          <w:rFonts w:cstheme="minorHAnsi"/>
          <w:u w:val="single"/>
        </w:rPr>
        <w:t>My Father’s House – Level 1- Student Outline</w:t>
      </w:r>
    </w:p>
    <w:p w14:paraId="33BB7FD9" w14:textId="77777777" w:rsidR="00D902D8" w:rsidRPr="00AB4599" w:rsidRDefault="00D902D8" w:rsidP="00D902D8">
      <w:pPr>
        <w:jc w:val="center"/>
        <w:rPr>
          <w:rFonts w:cstheme="minorHAnsi"/>
          <w:b/>
          <w:u w:val="single"/>
        </w:rPr>
      </w:pPr>
      <w:r w:rsidRPr="00AB4599">
        <w:rPr>
          <w:rFonts w:cstheme="minorHAnsi"/>
          <w:b/>
          <w:u w:val="single"/>
        </w:rPr>
        <w:t>My Father’s House</w:t>
      </w:r>
    </w:p>
    <w:p w14:paraId="3B247C34" w14:textId="77777777" w:rsidR="00D902D8" w:rsidRPr="00AB4599" w:rsidRDefault="00D902D8" w:rsidP="00D902D8">
      <w:pPr>
        <w:jc w:val="center"/>
        <w:rPr>
          <w:rFonts w:cstheme="minorHAnsi"/>
          <w:b/>
          <w:u w:val="single"/>
        </w:rPr>
      </w:pPr>
      <w:r w:rsidRPr="00AB4599">
        <w:rPr>
          <w:rFonts w:cstheme="minorHAnsi"/>
          <w:b/>
          <w:u w:val="single"/>
        </w:rPr>
        <w:t>Lesson 5</w:t>
      </w:r>
    </w:p>
    <w:p w14:paraId="627A26E7" w14:textId="47091A35" w:rsidR="00D902D8" w:rsidRPr="00AB4599" w:rsidRDefault="00D902D8" w:rsidP="00AB4599">
      <w:pPr>
        <w:jc w:val="center"/>
        <w:rPr>
          <w:rFonts w:cstheme="minorHAnsi"/>
          <w:b/>
          <w:u w:val="single"/>
        </w:rPr>
      </w:pPr>
      <w:r w:rsidRPr="00AB4599">
        <w:rPr>
          <w:rFonts w:cstheme="minorHAnsi"/>
          <w:b/>
          <w:u w:val="single"/>
        </w:rPr>
        <w:t>Spiritual Warfare</w:t>
      </w:r>
    </w:p>
    <w:p w14:paraId="0333452A" w14:textId="4909C895" w:rsidR="00D902D8" w:rsidRPr="00AB4599" w:rsidRDefault="00D902D8" w:rsidP="00D902D8">
      <w:pPr>
        <w:pStyle w:val="Heading2"/>
        <w:rPr>
          <w:rFonts w:asciiTheme="minorHAnsi" w:hAnsiTheme="minorHAnsi" w:cstheme="minorHAnsi"/>
          <w:b w:val="0"/>
          <w:bCs w:val="0"/>
          <w:sz w:val="22"/>
          <w:szCs w:val="22"/>
        </w:rPr>
      </w:pPr>
      <w:r w:rsidRPr="00AB4599">
        <w:rPr>
          <w:rFonts w:asciiTheme="minorHAnsi" w:hAnsiTheme="minorHAnsi" w:cstheme="minorHAnsi"/>
          <w:sz w:val="22"/>
          <w:szCs w:val="22"/>
          <w:u w:val="single"/>
        </w:rPr>
        <w:t>Ephesians 6:11-13</w:t>
      </w:r>
      <w:r w:rsidRPr="00AB4599">
        <w:rPr>
          <w:rFonts w:asciiTheme="minorHAnsi" w:hAnsiTheme="minorHAnsi" w:cstheme="minorHAnsi"/>
          <w:b w:val="0"/>
          <w:bCs w:val="0"/>
          <w:sz w:val="22"/>
          <w:szCs w:val="22"/>
        </w:rPr>
        <w: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235653" w:rsidRPr="00AB4599" w14:paraId="380AE1C7" w14:textId="77777777" w:rsidTr="00235653">
        <w:trPr>
          <w:tblCellSpacing w:w="15" w:type="dxa"/>
        </w:trPr>
        <w:tc>
          <w:tcPr>
            <w:tcW w:w="0" w:type="auto"/>
            <w:vAlign w:val="center"/>
            <w:hideMark/>
          </w:tcPr>
          <w:p w14:paraId="0475D8CD" w14:textId="579811D6" w:rsidR="00235653" w:rsidRPr="00AB4599" w:rsidRDefault="00235653" w:rsidP="00235653">
            <w:pPr>
              <w:spacing w:after="0" w:line="240" w:lineRule="auto"/>
              <w:rPr>
                <w:rFonts w:eastAsia="Times New Roman" w:cstheme="minorHAnsi"/>
                <w:color w:val="000000"/>
                <w:lang w:val="en-CA"/>
              </w:rPr>
            </w:pPr>
          </w:p>
        </w:tc>
      </w:tr>
      <w:tr w:rsidR="00235653" w:rsidRPr="00AB4599" w14:paraId="33FEEED7" w14:textId="77777777" w:rsidTr="00235653">
        <w:trPr>
          <w:tblCellSpacing w:w="15" w:type="dxa"/>
        </w:trPr>
        <w:tc>
          <w:tcPr>
            <w:tcW w:w="0" w:type="auto"/>
            <w:shd w:val="clear" w:color="auto" w:fill="E8F3FF"/>
            <w:vAlign w:val="center"/>
            <w:hideMark/>
          </w:tcPr>
          <w:p w14:paraId="148456B4" w14:textId="77777777" w:rsidR="00235653" w:rsidRPr="00AB4599" w:rsidRDefault="00235653" w:rsidP="00235653">
            <w:pPr>
              <w:spacing w:after="0" w:line="240" w:lineRule="auto"/>
              <w:rPr>
                <w:rFonts w:eastAsia="Times New Roman" w:cstheme="minorHAnsi"/>
                <w:color w:val="000000"/>
                <w:lang w:val="en-CA"/>
              </w:rPr>
            </w:pPr>
            <w:r w:rsidRPr="00AB4599">
              <w:rPr>
                <w:rFonts w:eastAsia="Times New Roman" w:cstheme="minorHAnsi"/>
                <w:color w:val="0000FF"/>
                <w:lang w:val="en-CA"/>
              </w:rPr>
              <w:t>6:11</w:t>
            </w:r>
            <w:r w:rsidRPr="00AB4599">
              <w:rPr>
                <w:rFonts w:eastAsia="Times New Roman" w:cstheme="minorHAnsi"/>
                <w:color w:val="000000"/>
                <w:lang w:val="en-CA"/>
              </w:rPr>
              <w:t> Put on the whole armour of God, that ye may be able to stand against the wiles of the devil.</w:t>
            </w:r>
          </w:p>
        </w:tc>
      </w:tr>
      <w:tr w:rsidR="00235653" w:rsidRPr="00AB4599" w14:paraId="1DFDF680" w14:textId="77777777" w:rsidTr="00235653">
        <w:trPr>
          <w:tblCellSpacing w:w="15" w:type="dxa"/>
        </w:trPr>
        <w:tc>
          <w:tcPr>
            <w:tcW w:w="0" w:type="auto"/>
            <w:shd w:val="clear" w:color="auto" w:fill="E8F3FF"/>
            <w:vAlign w:val="center"/>
            <w:hideMark/>
          </w:tcPr>
          <w:p w14:paraId="2D6BDCAF" w14:textId="77777777" w:rsidR="00235653" w:rsidRPr="00AB4599" w:rsidRDefault="00235653" w:rsidP="00235653">
            <w:pPr>
              <w:spacing w:after="0" w:line="240" w:lineRule="auto"/>
              <w:rPr>
                <w:rFonts w:eastAsia="Times New Roman" w:cstheme="minorHAnsi"/>
                <w:color w:val="000000"/>
                <w:lang w:val="en-CA"/>
              </w:rPr>
            </w:pPr>
            <w:r w:rsidRPr="00AB4599">
              <w:rPr>
                <w:rFonts w:eastAsia="Times New Roman" w:cstheme="minorHAnsi"/>
                <w:color w:val="0000FF"/>
                <w:lang w:val="en-CA"/>
              </w:rPr>
              <w:t>6:12</w:t>
            </w:r>
            <w:r w:rsidRPr="00AB4599">
              <w:rPr>
                <w:rFonts w:eastAsia="Times New Roman" w:cstheme="minorHAnsi"/>
                <w:color w:val="000000"/>
                <w:lang w:val="en-CA"/>
              </w:rPr>
              <w:t> For we wrestle not against flesh and blood, but against principalities, against powers, against the rulers of the darkness of this world, against spiritual wickedness in high places.</w:t>
            </w:r>
          </w:p>
        </w:tc>
      </w:tr>
      <w:tr w:rsidR="00235653" w:rsidRPr="00AB4599" w14:paraId="472E201D" w14:textId="77777777" w:rsidTr="00235653">
        <w:trPr>
          <w:tblCellSpacing w:w="15" w:type="dxa"/>
        </w:trPr>
        <w:tc>
          <w:tcPr>
            <w:tcW w:w="0" w:type="auto"/>
            <w:vAlign w:val="center"/>
            <w:hideMark/>
          </w:tcPr>
          <w:p w14:paraId="32E64692" w14:textId="7FF11D26" w:rsidR="00235653" w:rsidRPr="00AB4599" w:rsidRDefault="00235653" w:rsidP="00235653">
            <w:pPr>
              <w:spacing w:after="0" w:line="240" w:lineRule="auto"/>
              <w:rPr>
                <w:rFonts w:eastAsia="Times New Roman" w:cstheme="minorHAnsi"/>
                <w:color w:val="000000"/>
                <w:lang w:val="en-CA"/>
              </w:rPr>
            </w:pPr>
          </w:p>
        </w:tc>
      </w:tr>
      <w:tr w:rsidR="00235653" w:rsidRPr="00AB4599" w14:paraId="4BF15D53" w14:textId="77777777" w:rsidTr="00235653">
        <w:trPr>
          <w:tblCellSpacing w:w="15" w:type="dxa"/>
        </w:trPr>
        <w:tc>
          <w:tcPr>
            <w:tcW w:w="0" w:type="auto"/>
            <w:shd w:val="clear" w:color="auto" w:fill="E8F3FF"/>
            <w:vAlign w:val="center"/>
            <w:hideMark/>
          </w:tcPr>
          <w:p w14:paraId="4F92C08A" w14:textId="77777777" w:rsidR="00235653" w:rsidRPr="00AB4599" w:rsidRDefault="00235653" w:rsidP="00235653">
            <w:pPr>
              <w:spacing w:after="0" w:line="240" w:lineRule="auto"/>
              <w:rPr>
                <w:rFonts w:eastAsia="Times New Roman" w:cstheme="minorHAnsi"/>
                <w:color w:val="000000"/>
                <w:lang w:val="en-CA"/>
              </w:rPr>
            </w:pPr>
            <w:r w:rsidRPr="00AB4599">
              <w:rPr>
                <w:rFonts w:eastAsia="Times New Roman" w:cstheme="minorHAnsi"/>
                <w:color w:val="0000FF"/>
                <w:lang w:val="en-CA"/>
              </w:rPr>
              <w:t>6:13</w:t>
            </w:r>
            <w:r w:rsidRPr="00AB4599">
              <w:rPr>
                <w:rFonts w:eastAsia="Times New Roman" w:cstheme="minorHAnsi"/>
                <w:color w:val="000000"/>
                <w:lang w:val="en-CA"/>
              </w:rPr>
              <w:t> Wherefore take unto you the whole armour of God, that ye may be able to withstand in the evil day, and having done all, to stand.</w:t>
            </w:r>
          </w:p>
        </w:tc>
      </w:tr>
    </w:tbl>
    <w:p w14:paraId="1A93B55F" w14:textId="4BF45B3B" w:rsidR="00D902D8" w:rsidRPr="00AB4599" w:rsidRDefault="00D902D8" w:rsidP="00D902D8">
      <w:pPr>
        <w:pStyle w:val="Heading2"/>
        <w:rPr>
          <w:rFonts w:asciiTheme="minorHAnsi" w:hAnsiTheme="minorHAnsi" w:cstheme="minorHAnsi"/>
          <w:b w:val="0"/>
          <w:bCs w:val="0"/>
          <w:sz w:val="22"/>
          <w:szCs w:val="22"/>
        </w:rPr>
      </w:pPr>
      <w:r w:rsidRPr="00AB4599">
        <w:rPr>
          <w:rFonts w:asciiTheme="minorHAnsi" w:hAnsiTheme="minorHAnsi" w:cstheme="minorHAnsi"/>
          <w:bCs w:val="0"/>
          <w:sz w:val="22"/>
          <w:szCs w:val="22"/>
          <w:u w:val="single"/>
        </w:rPr>
        <w:t>2 Corinthians 10:3-5</w:t>
      </w:r>
      <w:r w:rsidRPr="00AB4599">
        <w:rPr>
          <w:rFonts w:asciiTheme="minorHAnsi" w:hAnsiTheme="minorHAnsi" w:cstheme="minorHAnsi"/>
          <w:b w:val="0"/>
          <w:bCs w:val="0"/>
          <w:sz w:val="22"/>
          <w:szCs w:val="22"/>
        </w:rP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235653" w:rsidRPr="00AB4599" w14:paraId="56FB98F1" w14:textId="77777777" w:rsidTr="00235653">
        <w:trPr>
          <w:tblCellSpacing w:w="15" w:type="dxa"/>
        </w:trPr>
        <w:tc>
          <w:tcPr>
            <w:tcW w:w="0" w:type="auto"/>
            <w:shd w:val="clear" w:color="auto" w:fill="E8F3FF"/>
            <w:vAlign w:val="center"/>
            <w:hideMark/>
          </w:tcPr>
          <w:p w14:paraId="44B58EA9" w14:textId="77777777" w:rsidR="00235653" w:rsidRPr="00AB4599" w:rsidRDefault="00235653" w:rsidP="00235653">
            <w:pPr>
              <w:spacing w:after="0" w:line="240" w:lineRule="auto"/>
              <w:rPr>
                <w:rFonts w:eastAsia="Times New Roman" w:cstheme="minorHAnsi"/>
                <w:color w:val="000000"/>
                <w:lang w:val="en-CA"/>
              </w:rPr>
            </w:pPr>
            <w:r w:rsidRPr="00AB4599">
              <w:rPr>
                <w:rFonts w:eastAsia="Times New Roman" w:cstheme="minorHAnsi"/>
                <w:color w:val="0000FF"/>
                <w:lang w:val="en-CA"/>
              </w:rPr>
              <w:t>10:3</w:t>
            </w:r>
            <w:r w:rsidRPr="00AB4599">
              <w:rPr>
                <w:rFonts w:eastAsia="Times New Roman" w:cstheme="minorHAnsi"/>
                <w:color w:val="000000"/>
                <w:lang w:val="en-CA"/>
              </w:rPr>
              <w:t> For though we walk in the flesh, we do not war after the flesh:</w:t>
            </w:r>
          </w:p>
          <w:p w14:paraId="5C2A1F32" w14:textId="0D710ABC" w:rsidR="00647584" w:rsidRPr="00AB4599" w:rsidRDefault="00647584" w:rsidP="00235653">
            <w:pPr>
              <w:spacing w:after="0" w:line="240" w:lineRule="auto"/>
              <w:rPr>
                <w:rFonts w:eastAsia="Times New Roman" w:cstheme="minorHAnsi"/>
                <w:color w:val="000000"/>
                <w:lang w:val="en-CA"/>
              </w:rPr>
            </w:pPr>
          </w:p>
        </w:tc>
      </w:tr>
      <w:tr w:rsidR="00235653" w:rsidRPr="00AB4599" w14:paraId="5FCDF6C4" w14:textId="77777777" w:rsidTr="00235653">
        <w:trPr>
          <w:tblCellSpacing w:w="15" w:type="dxa"/>
        </w:trPr>
        <w:tc>
          <w:tcPr>
            <w:tcW w:w="0" w:type="auto"/>
            <w:shd w:val="clear" w:color="auto" w:fill="E8F3FF"/>
            <w:vAlign w:val="center"/>
            <w:hideMark/>
          </w:tcPr>
          <w:p w14:paraId="112FC488" w14:textId="77777777" w:rsidR="00235653" w:rsidRPr="00AB4599" w:rsidRDefault="00235653" w:rsidP="00235653">
            <w:pPr>
              <w:spacing w:after="0" w:line="240" w:lineRule="auto"/>
              <w:rPr>
                <w:rFonts w:eastAsia="Times New Roman" w:cstheme="minorHAnsi"/>
                <w:color w:val="000000"/>
                <w:lang w:val="en-CA"/>
              </w:rPr>
            </w:pPr>
            <w:r w:rsidRPr="00AB4599">
              <w:rPr>
                <w:rFonts w:eastAsia="Times New Roman" w:cstheme="minorHAnsi"/>
                <w:color w:val="0000FF"/>
                <w:lang w:val="en-CA"/>
              </w:rPr>
              <w:t>10:4</w:t>
            </w:r>
            <w:r w:rsidRPr="00AB4599">
              <w:rPr>
                <w:rFonts w:eastAsia="Times New Roman" w:cstheme="minorHAnsi"/>
                <w:color w:val="000000"/>
                <w:lang w:val="en-CA"/>
              </w:rPr>
              <w:t> (For the weapons of our warfare are not carnal, but mighty through God to the pulling down of strong holds;)</w:t>
            </w:r>
          </w:p>
          <w:p w14:paraId="162D381A" w14:textId="042EC45D" w:rsidR="00647584" w:rsidRPr="00AB4599" w:rsidRDefault="00647584" w:rsidP="00235653">
            <w:pPr>
              <w:spacing w:after="0" w:line="240" w:lineRule="auto"/>
              <w:rPr>
                <w:rFonts w:eastAsia="Times New Roman" w:cstheme="minorHAnsi"/>
                <w:color w:val="000000"/>
                <w:lang w:val="en-CA"/>
              </w:rPr>
            </w:pPr>
          </w:p>
        </w:tc>
      </w:tr>
      <w:tr w:rsidR="00235653" w:rsidRPr="00AB4599" w14:paraId="6BE97205" w14:textId="77777777" w:rsidTr="00235653">
        <w:trPr>
          <w:tblCellSpacing w:w="15" w:type="dxa"/>
        </w:trPr>
        <w:tc>
          <w:tcPr>
            <w:tcW w:w="0" w:type="auto"/>
            <w:shd w:val="clear" w:color="auto" w:fill="E8F3FF"/>
            <w:vAlign w:val="center"/>
            <w:hideMark/>
          </w:tcPr>
          <w:p w14:paraId="3D2FC01A" w14:textId="77777777" w:rsidR="00235653" w:rsidRPr="00AB4599" w:rsidRDefault="00235653" w:rsidP="00235653">
            <w:pPr>
              <w:spacing w:after="0" w:line="240" w:lineRule="auto"/>
              <w:rPr>
                <w:rFonts w:eastAsia="Times New Roman" w:cstheme="minorHAnsi"/>
                <w:color w:val="000000"/>
                <w:lang w:val="en-CA"/>
              </w:rPr>
            </w:pPr>
            <w:r w:rsidRPr="00AB4599">
              <w:rPr>
                <w:rFonts w:eastAsia="Times New Roman" w:cstheme="minorHAnsi"/>
                <w:color w:val="0000FF"/>
                <w:lang w:val="en-CA"/>
              </w:rPr>
              <w:t>10:5</w:t>
            </w:r>
            <w:r w:rsidRPr="00AB4599">
              <w:rPr>
                <w:rFonts w:eastAsia="Times New Roman" w:cstheme="minorHAnsi"/>
                <w:color w:val="000000"/>
                <w:lang w:val="en-CA"/>
              </w:rPr>
              <w:t xml:space="preserve"> Casting down imaginations, and every high thing that </w:t>
            </w:r>
            <w:proofErr w:type="spellStart"/>
            <w:r w:rsidRPr="00AB4599">
              <w:rPr>
                <w:rFonts w:eastAsia="Times New Roman" w:cstheme="minorHAnsi"/>
                <w:color w:val="000000"/>
                <w:lang w:val="en-CA"/>
              </w:rPr>
              <w:t>exalteth</w:t>
            </w:r>
            <w:proofErr w:type="spellEnd"/>
            <w:r w:rsidRPr="00AB4599">
              <w:rPr>
                <w:rFonts w:eastAsia="Times New Roman" w:cstheme="minorHAnsi"/>
                <w:color w:val="000000"/>
                <w:lang w:val="en-CA"/>
              </w:rPr>
              <w:t xml:space="preserve"> itself against the knowledge of God, and bringing into captivity every thought to the obedience of Christ;</w:t>
            </w:r>
          </w:p>
        </w:tc>
      </w:tr>
    </w:tbl>
    <w:p w14:paraId="6A982C14" w14:textId="77777777" w:rsidR="00235653" w:rsidRPr="00AB4599" w:rsidRDefault="00D902D8" w:rsidP="00235653">
      <w:pPr>
        <w:pStyle w:val="Heading2"/>
        <w:rPr>
          <w:rFonts w:asciiTheme="minorHAnsi" w:hAnsiTheme="minorHAnsi" w:cstheme="minorHAnsi"/>
          <w:b w:val="0"/>
          <w:bCs w:val="0"/>
          <w:sz w:val="22"/>
          <w:szCs w:val="22"/>
        </w:rPr>
      </w:pPr>
      <w:r w:rsidRPr="00AB4599">
        <w:rPr>
          <w:rFonts w:asciiTheme="minorHAnsi" w:hAnsiTheme="minorHAnsi" w:cstheme="minorHAnsi"/>
          <w:bCs w:val="0"/>
          <w:sz w:val="22"/>
          <w:szCs w:val="22"/>
          <w:u w:val="single"/>
        </w:rPr>
        <w:t>1 Timothy 6:12</w:t>
      </w:r>
      <w:r w:rsidRPr="00AB4599">
        <w:rPr>
          <w:rFonts w:asciiTheme="minorHAnsi" w:hAnsiTheme="minorHAnsi" w:cstheme="minorHAnsi"/>
          <w:b w:val="0"/>
          <w:bCs w:val="0"/>
          <w:sz w:val="22"/>
          <w:szCs w:val="22"/>
        </w:rP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235653" w:rsidRPr="00AB4599" w14:paraId="3270B14C" w14:textId="77777777" w:rsidTr="00235653">
        <w:trPr>
          <w:tblCellSpacing w:w="15" w:type="dxa"/>
        </w:trPr>
        <w:tc>
          <w:tcPr>
            <w:tcW w:w="0" w:type="auto"/>
            <w:shd w:val="clear" w:color="auto" w:fill="E8F3FF"/>
            <w:vAlign w:val="center"/>
            <w:hideMark/>
          </w:tcPr>
          <w:p w14:paraId="3E9342A6" w14:textId="77777777" w:rsidR="00235653" w:rsidRPr="00AB4599" w:rsidRDefault="00235653" w:rsidP="00235653">
            <w:pPr>
              <w:spacing w:after="0" w:line="240" w:lineRule="auto"/>
              <w:rPr>
                <w:rFonts w:eastAsia="Times New Roman" w:cstheme="minorHAnsi"/>
                <w:color w:val="000000"/>
                <w:lang w:val="en-CA"/>
              </w:rPr>
            </w:pPr>
            <w:r w:rsidRPr="00AB4599">
              <w:rPr>
                <w:rFonts w:eastAsia="Times New Roman" w:cstheme="minorHAnsi"/>
                <w:color w:val="0000FF"/>
                <w:lang w:val="en-CA"/>
              </w:rPr>
              <w:t>6:12</w:t>
            </w:r>
            <w:r w:rsidRPr="00AB4599">
              <w:rPr>
                <w:rFonts w:eastAsia="Times New Roman" w:cstheme="minorHAnsi"/>
                <w:color w:val="000000"/>
                <w:lang w:val="en-CA"/>
              </w:rPr>
              <w:t> Fight the good fight of faith, lay hold on eternal life, whereunto thou art also called, and hast professed a good profession before many witnesses.</w:t>
            </w:r>
          </w:p>
        </w:tc>
      </w:tr>
    </w:tbl>
    <w:p w14:paraId="01129028" w14:textId="1D6B2EBF" w:rsidR="00235653" w:rsidRPr="00AB4599" w:rsidRDefault="00F2468C" w:rsidP="00235653">
      <w:pPr>
        <w:pStyle w:val="Heading2"/>
        <w:rPr>
          <w:rFonts w:asciiTheme="minorHAnsi" w:hAnsiTheme="minorHAnsi" w:cstheme="minorHAnsi"/>
          <w:b w:val="0"/>
          <w:bCs w:val="0"/>
          <w:sz w:val="22"/>
          <w:szCs w:val="22"/>
        </w:rPr>
      </w:pPr>
      <w:r w:rsidRPr="00AB4599">
        <w:rPr>
          <w:rFonts w:asciiTheme="minorHAnsi" w:hAnsiTheme="minorHAnsi" w:cstheme="minorHAnsi"/>
          <w:b w:val="0"/>
          <w:bCs w:val="0"/>
          <w:sz w:val="22"/>
          <w:szCs w:val="22"/>
        </w:rPr>
        <w:t xml:space="preserve">Christian life is a battle. </w:t>
      </w:r>
    </w:p>
    <w:p w14:paraId="42ABE1BF" w14:textId="77777777" w:rsidR="00F2468C" w:rsidRPr="00AB4599" w:rsidRDefault="00F2468C" w:rsidP="00F2468C">
      <w:pPr>
        <w:spacing w:line="240" w:lineRule="auto"/>
        <w:rPr>
          <w:rFonts w:cstheme="minorHAnsi"/>
        </w:rPr>
      </w:pPr>
      <w:r w:rsidRPr="00AB4599">
        <w:rPr>
          <w:rFonts w:cstheme="minorHAnsi"/>
        </w:rPr>
        <w:t xml:space="preserve">A great battle between the forces of righteousness and the forces of evil has existed since the time of Adam’s fall in the Garden of Eden. </w:t>
      </w:r>
    </w:p>
    <w:p w14:paraId="3CAED1F1" w14:textId="77777777" w:rsidR="00F2468C" w:rsidRPr="00AB4599" w:rsidRDefault="00F2468C" w:rsidP="00F2468C">
      <w:pPr>
        <w:spacing w:line="240" w:lineRule="auto"/>
        <w:rPr>
          <w:rFonts w:cstheme="minorHAnsi"/>
        </w:rPr>
      </w:pPr>
      <w:r w:rsidRPr="00AB4599">
        <w:rPr>
          <w:rFonts w:cstheme="minorHAnsi"/>
        </w:rPr>
        <w:t xml:space="preserve">Every child is born with </w:t>
      </w:r>
      <w:proofErr w:type="gramStart"/>
      <w:r w:rsidRPr="00AB4599">
        <w:rPr>
          <w:rFonts w:cstheme="minorHAnsi"/>
        </w:rPr>
        <w:t>a</w:t>
      </w:r>
      <w:proofErr w:type="gramEnd"/>
      <w:r w:rsidRPr="00AB4599">
        <w:rPr>
          <w:rFonts w:cstheme="minorHAnsi"/>
        </w:rPr>
        <w:t xml:space="preserve"> Adamic (fallen) nature. And that is why we are all born sinners. </w:t>
      </w:r>
      <w:r w:rsidRPr="00AB4599">
        <w:rPr>
          <w:rFonts w:cstheme="minorHAnsi"/>
        </w:rPr>
        <w:tab/>
      </w:r>
      <w:r w:rsidRPr="00AB4599">
        <w:rPr>
          <w:rFonts w:cstheme="minorHAnsi"/>
        </w:rPr>
        <w:tab/>
      </w:r>
      <w:r w:rsidRPr="00AB4599">
        <w:rPr>
          <w:rFonts w:cstheme="minorHAnsi"/>
        </w:rPr>
        <w:tab/>
        <w:t xml:space="preserve">          </w:t>
      </w:r>
    </w:p>
    <w:p w14:paraId="1A157A56" w14:textId="57002C42" w:rsidR="00F2468C" w:rsidRPr="00AB4599" w:rsidRDefault="00F2468C" w:rsidP="00F2468C">
      <w:pPr>
        <w:spacing w:line="240" w:lineRule="auto"/>
        <w:rPr>
          <w:rFonts w:cstheme="minorHAnsi"/>
        </w:rPr>
      </w:pPr>
      <w:r w:rsidRPr="00AB4599">
        <w:rPr>
          <w:rFonts w:cstheme="minorHAnsi"/>
        </w:rPr>
        <w:t>Romans 3:23 (</w:t>
      </w:r>
      <w:hyperlink r:id="rId5" w:tooltip="View more translations of Romans 3:23" w:history="1">
        <w:r w:rsidRPr="00AB4599">
          <w:rPr>
            <w:rFonts w:cstheme="minorHAnsi"/>
          </w:rPr>
          <w:t>For all have sinned, and come short of the glory of God;</w:t>
        </w:r>
      </w:hyperlink>
      <w:r w:rsidRPr="00AB4599">
        <w:rPr>
          <w:rFonts w:cstheme="minorHAnsi"/>
        </w:rPr>
        <w:t>)</w:t>
      </w:r>
    </w:p>
    <w:p w14:paraId="4502EDE3" w14:textId="77777777" w:rsidR="00F2468C" w:rsidRPr="00AB4599" w:rsidRDefault="00F2468C" w:rsidP="00F2468C">
      <w:pPr>
        <w:spacing w:line="240" w:lineRule="auto"/>
        <w:rPr>
          <w:rFonts w:cstheme="minorHAnsi"/>
        </w:rPr>
      </w:pPr>
      <w:r w:rsidRPr="00AB4599">
        <w:rPr>
          <w:rFonts w:cstheme="minorHAnsi"/>
        </w:rPr>
        <w:t xml:space="preserve">When we repent and make a conscious decision to follow GOD instead of drifting with the tide of sin, we begin to swim </w:t>
      </w:r>
      <w:proofErr w:type="gramStart"/>
      <w:r w:rsidRPr="00AB4599">
        <w:rPr>
          <w:rFonts w:cstheme="minorHAnsi"/>
        </w:rPr>
        <w:t>upstream</w:t>
      </w:r>
      <w:proofErr w:type="gramEnd"/>
      <w:r w:rsidRPr="00AB4599">
        <w:rPr>
          <w:rFonts w:cstheme="minorHAnsi"/>
        </w:rPr>
        <w:t xml:space="preserve"> but we find ourselves in the midst of a tremendous struggle.</w:t>
      </w:r>
    </w:p>
    <w:p w14:paraId="5FD3879F" w14:textId="77777777" w:rsidR="00AB4599" w:rsidRPr="00AB4599" w:rsidRDefault="00AB4599" w:rsidP="00AB4599">
      <w:pPr>
        <w:spacing w:line="240" w:lineRule="auto"/>
        <w:rPr>
          <w:rFonts w:cstheme="minorHAnsi"/>
        </w:rPr>
      </w:pPr>
      <w:r w:rsidRPr="00AB4599">
        <w:rPr>
          <w:rFonts w:cstheme="minorHAnsi"/>
        </w:rPr>
        <w:t>The Apostle Paul described this battle between the flesh and the spirit. He also explained the result of living after the flesh.</w:t>
      </w:r>
    </w:p>
    <w:p w14:paraId="5106D78C" w14:textId="77777777" w:rsidR="00AB4599" w:rsidRPr="00AB4599" w:rsidRDefault="00AB4599" w:rsidP="00AB4599">
      <w:pPr>
        <w:spacing w:line="240" w:lineRule="auto"/>
        <w:rPr>
          <w:rFonts w:cstheme="minorHAnsi"/>
        </w:rPr>
      </w:pPr>
      <w:r w:rsidRPr="00AB4599">
        <w:rPr>
          <w:rFonts w:cstheme="minorHAnsi"/>
        </w:rPr>
        <w:t>Romans 8:6 (</w:t>
      </w:r>
      <w:hyperlink r:id="rId6" w:tooltip="View more translations of Romans 8:6" w:history="1">
        <w:r w:rsidRPr="00AB4599">
          <w:rPr>
            <w:rFonts w:cstheme="minorHAnsi"/>
          </w:rPr>
          <w:t>For to be carnally minded [is] death; but to be spiritually minded [is] life and peace.</w:t>
        </w:r>
      </w:hyperlink>
      <w:r w:rsidRPr="00AB4599">
        <w:rPr>
          <w:rFonts w:cstheme="minorHAnsi"/>
        </w:rPr>
        <w:t>)</w:t>
      </w:r>
    </w:p>
    <w:p w14:paraId="0E87E835" w14:textId="77777777" w:rsidR="00AB4599" w:rsidRPr="00AB4599" w:rsidRDefault="00AB4599" w:rsidP="00AB4599">
      <w:pPr>
        <w:spacing w:line="240" w:lineRule="auto"/>
        <w:rPr>
          <w:rFonts w:cstheme="minorHAnsi"/>
        </w:rPr>
      </w:pPr>
      <w:r w:rsidRPr="00AB4599">
        <w:rPr>
          <w:rFonts w:cstheme="minorHAnsi"/>
        </w:rPr>
        <w:lastRenderedPageBreak/>
        <w:t>Romans 8:7 (</w:t>
      </w:r>
      <w:hyperlink r:id="rId7" w:tooltip="View more translations of Romans 8:7" w:history="1">
        <w:r w:rsidRPr="00AB4599">
          <w:rPr>
            <w:rFonts w:cstheme="minorHAnsi"/>
          </w:rPr>
          <w:t>Because the carnal mind [is] enmity against God: for it is not subject to the law of God, neither indeed can be.</w:t>
        </w:r>
      </w:hyperlink>
      <w:r w:rsidRPr="00AB4599">
        <w:rPr>
          <w:rFonts w:cstheme="minorHAnsi"/>
        </w:rPr>
        <w:t>)</w:t>
      </w:r>
    </w:p>
    <w:p w14:paraId="0EE404A3" w14:textId="77777777" w:rsidR="00AB4599" w:rsidRPr="00AB4599" w:rsidRDefault="00AB4599" w:rsidP="00AB4599">
      <w:pPr>
        <w:spacing w:line="240" w:lineRule="auto"/>
        <w:rPr>
          <w:rFonts w:cstheme="minorHAnsi"/>
        </w:rPr>
      </w:pPr>
      <w:r w:rsidRPr="00AB4599">
        <w:rPr>
          <w:rFonts w:cstheme="minorHAnsi"/>
        </w:rPr>
        <w:t xml:space="preserve">A person cannot travel two directions at the same time. When one is travelling north, they cannot go south and if one is going </w:t>
      </w:r>
      <w:proofErr w:type="gramStart"/>
      <w:r w:rsidRPr="00AB4599">
        <w:rPr>
          <w:rFonts w:cstheme="minorHAnsi"/>
        </w:rPr>
        <w:t>up</w:t>
      </w:r>
      <w:proofErr w:type="gramEnd"/>
      <w:r w:rsidRPr="00AB4599">
        <w:rPr>
          <w:rFonts w:cstheme="minorHAnsi"/>
        </w:rPr>
        <w:t xml:space="preserve"> they cannot also go down. </w:t>
      </w:r>
    </w:p>
    <w:p w14:paraId="27D5D3D2" w14:textId="1E8CAA3C" w:rsidR="00F2468C" w:rsidRPr="00AB4599" w:rsidRDefault="00AB4599" w:rsidP="00AB4599">
      <w:pPr>
        <w:spacing w:line="240" w:lineRule="auto"/>
        <w:rPr>
          <w:rFonts w:cstheme="minorHAnsi"/>
        </w:rPr>
      </w:pPr>
      <w:r w:rsidRPr="00AB4599">
        <w:rPr>
          <w:rFonts w:cstheme="minorHAnsi"/>
        </w:rPr>
        <w:t xml:space="preserve">The Christian travels upward while others are drifting downward and because of this they find themselves in a great struggle that is what we call spiritual warfare; you </w:t>
      </w:r>
      <w:proofErr w:type="gramStart"/>
      <w:r w:rsidRPr="00AB4599">
        <w:rPr>
          <w:rFonts w:cstheme="minorHAnsi"/>
        </w:rPr>
        <w:t>have to</w:t>
      </w:r>
      <w:proofErr w:type="gramEnd"/>
      <w:r w:rsidRPr="00AB4599">
        <w:rPr>
          <w:rFonts w:cstheme="minorHAnsi"/>
        </w:rPr>
        <w:t xml:space="preserve"> fight your way up!</w:t>
      </w:r>
    </w:p>
    <w:p w14:paraId="6A713BAC" w14:textId="2A8D12AF" w:rsidR="00FD2CDE" w:rsidRPr="00AB4599" w:rsidRDefault="00D902D8" w:rsidP="00235653">
      <w:pPr>
        <w:pStyle w:val="Heading2"/>
        <w:rPr>
          <w:rFonts w:asciiTheme="minorHAnsi" w:hAnsiTheme="minorHAnsi" w:cstheme="minorHAnsi"/>
          <w:b w:val="0"/>
          <w:sz w:val="22"/>
          <w:szCs w:val="22"/>
        </w:rPr>
      </w:pPr>
      <w:r w:rsidRPr="00AB4599">
        <w:rPr>
          <w:rFonts w:asciiTheme="minorHAnsi" w:hAnsiTheme="minorHAnsi" w:cstheme="minorHAnsi"/>
          <w:sz w:val="22"/>
          <w:szCs w:val="22"/>
        </w:rPr>
        <w:t>Our Enemies (Two Outward, One Inward)</w:t>
      </w:r>
    </w:p>
    <w:p w14:paraId="150B2D13" w14:textId="77777777" w:rsidR="00D902D8" w:rsidRPr="00AB4599" w:rsidRDefault="00D902D8" w:rsidP="005F3092">
      <w:pPr>
        <w:pStyle w:val="ListParagraph"/>
        <w:spacing w:line="240" w:lineRule="auto"/>
        <w:rPr>
          <w:rFonts w:cstheme="minorHAnsi"/>
        </w:rPr>
      </w:pPr>
      <w:r w:rsidRPr="00AB4599">
        <w:rPr>
          <w:rFonts w:cstheme="minorHAnsi"/>
        </w:rPr>
        <w:t xml:space="preserve">A, The Devil </w:t>
      </w:r>
    </w:p>
    <w:p w14:paraId="68CCE17B" w14:textId="26B98168" w:rsidR="00D902D8" w:rsidRPr="00AB4599" w:rsidRDefault="00D902D8" w:rsidP="00D66B85">
      <w:pPr>
        <w:pStyle w:val="ListParagraph"/>
        <w:numPr>
          <w:ilvl w:val="0"/>
          <w:numId w:val="2"/>
        </w:numPr>
        <w:rPr>
          <w:rFonts w:cstheme="minorHAnsi"/>
        </w:rPr>
      </w:pPr>
      <w:r w:rsidRPr="00AB4599">
        <w:rPr>
          <w:rFonts w:cstheme="minorHAnsi"/>
        </w:rPr>
        <w:t xml:space="preserve">1 Peter 5:8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235653" w:rsidRPr="00AB4599" w14:paraId="650C5F86" w14:textId="77777777" w:rsidTr="00235653">
        <w:trPr>
          <w:tblCellSpacing w:w="15" w:type="dxa"/>
        </w:trPr>
        <w:tc>
          <w:tcPr>
            <w:tcW w:w="0" w:type="auto"/>
            <w:shd w:val="clear" w:color="auto" w:fill="E8F3FF"/>
            <w:vAlign w:val="center"/>
            <w:hideMark/>
          </w:tcPr>
          <w:p w14:paraId="75053D44" w14:textId="77777777" w:rsidR="00235653" w:rsidRPr="00AB4599" w:rsidRDefault="00235653" w:rsidP="00235653">
            <w:pPr>
              <w:spacing w:after="0" w:line="240" w:lineRule="auto"/>
              <w:rPr>
                <w:rFonts w:eastAsia="Times New Roman" w:cstheme="minorHAnsi"/>
                <w:color w:val="000000"/>
                <w:lang w:val="en-CA"/>
              </w:rPr>
            </w:pPr>
            <w:r w:rsidRPr="00AB4599">
              <w:rPr>
                <w:rFonts w:eastAsia="Times New Roman" w:cstheme="minorHAnsi"/>
                <w:color w:val="0000FF"/>
                <w:lang w:val="en-CA"/>
              </w:rPr>
              <w:t>5:8</w:t>
            </w:r>
            <w:r w:rsidRPr="00AB4599">
              <w:rPr>
                <w:rFonts w:eastAsia="Times New Roman" w:cstheme="minorHAnsi"/>
                <w:color w:val="000000"/>
                <w:lang w:val="en-CA"/>
              </w:rPr>
              <w:t> Be sober, be vigilant; because your adversary the devil, as a roaring lion, walketh about, seeking whom he may devour:</w:t>
            </w:r>
          </w:p>
        </w:tc>
      </w:tr>
    </w:tbl>
    <w:p w14:paraId="1848C09F" w14:textId="77777777" w:rsidR="00235653" w:rsidRPr="00AB4599" w:rsidRDefault="00235653" w:rsidP="00235653">
      <w:pPr>
        <w:rPr>
          <w:rFonts w:cstheme="minorHAnsi"/>
        </w:rPr>
      </w:pPr>
    </w:p>
    <w:p w14:paraId="16F312A3" w14:textId="77777777" w:rsidR="00D902D8" w:rsidRPr="00AB4599" w:rsidRDefault="00D902D8" w:rsidP="00D66B85">
      <w:pPr>
        <w:ind w:left="720"/>
        <w:rPr>
          <w:rFonts w:cstheme="minorHAnsi"/>
        </w:rPr>
      </w:pPr>
      <w:r w:rsidRPr="00AB4599">
        <w:rPr>
          <w:rFonts w:cstheme="minorHAnsi"/>
        </w:rPr>
        <w:t>B, The World</w:t>
      </w:r>
    </w:p>
    <w:p w14:paraId="061EC0B9" w14:textId="35A63192" w:rsidR="00D902D8" w:rsidRPr="00AB4599" w:rsidRDefault="00D902D8" w:rsidP="00D66B85">
      <w:pPr>
        <w:pStyle w:val="ListParagraph"/>
        <w:numPr>
          <w:ilvl w:val="0"/>
          <w:numId w:val="3"/>
        </w:numPr>
        <w:spacing w:line="240" w:lineRule="auto"/>
        <w:rPr>
          <w:rFonts w:cstheme="minorHAnsi"/>
        </w:rPr>
      </w:pPr>
      <w:r w:rsidRPr="00AB4599">
        <w:rPr>
          <w:rFonts w:cstheme="minorHAnsi"/>
        </w:rPr>
        <w:t>James 4:4 (Friendship with the world is enmity with GOD)</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235653" w:rsidRPr="00AB4599" w14:paraId="3DDFA5AF" w14:textId="77777777" w:rsidTr="00235653">
        <w:trPr>
          <w:tblCellSpacing w:w="15" w:type="dxa"/>
        </w:trPr>
        <w:tc>
          <w:tcPr>
            <w:tcW w:w="0" w:type="auto"/>
            <w:shd w:val="clear" w:color="auto" w:fill="E8F3FF"/>
            <w:vAlign w:val="center"/>
            <w:hideMark/>
          </w:tcPr>
          <w:p w14:paraId="3DBE0557" w14:textId="77777777" w:rsidR="00235653" w:rsidRPr="00AB4599" w:rsidRDefault="00235653" w:rsidP="00235653">
            <w:pPr>
              <w:spacing w:after="0" w:line="240" w:lineRule="auto"/>
              <w:rPr>
                <w:rFonts w:eastAsia="Times New Roman" w:cstheme="minorHAnsi"/>
                <w:color w:val="000000"/>
                <w:lang w:val="en-CA"/>
              </w:rPr>
            </w:pPr>
            <w:r w:rsidRPr="00AB4599">
              <w:rPr>
                <w:rFonts w:eastAsia="Times New Roman" w:cstheme="minorHAnsi"/>
                <w:color w:val="0000FF"/>
                <w:lang w:val="en-CA"/>
              </w:rPr>
              <w:t>4:4</w:t>
            </w:r>
            <w:r w:rsidRPr="00AB4599">
              <w:rPr>
                <w:rFonts w:eastAsia="Times New Roman" w:cstheme="minorHAnsi"/>
                <w:color w:val="000000"/>
                <w:lang w:val="en-CA"/>
              </w:rPr>
              <w:t> Ye adulterers and adulteresses, know ye not that the friendship of the world is enmity with God? whosoever therefore will be a friend of the world is the enemy of God.</w:t>
            </w:r>
          </w:p>
        </w:tc>
      </w:tr>
    </w:tbl>
    <w:p w14:paraId="43C8901F" w14:textId="77777777" w:rsidR="00235653" w:rsidRPr="00AB4599" w:rsidRDefault="00235653" w:rsidP="00235653">
      <w:pPr>
        <w:spacing w:line="240" w:lineRule="auto"/>
        <w:rPr>
          <w:rFonts w:cstheme="minorHAnsi"/>
        </w:rPr>
      </w:pPr>
    </w:p>
    <w:p w14:paraId="64D433F3" w14:textId="47E40490" w:rsidR="00D902D8" w:rsidRPr="00AB4599" w:rsidRDefault="00D902D8" w:rsidP="00D66B85">
      <w:pPr>
        <w:pStyle w:val="ListParagraph"/>
        <w:numPr>
          <w:ilvl w:val="0"/>
          <w:numId w:val="3"/>
        </w:numPr>
        <w:spacing w:line="240" w:lineRule="auto"/>
        <w:rPr>
          <w:rFonts w:cstheme="minorHAnsi"/>
        </w:rPr>
      </w:pPr>
      <w:r w:rsidRPr="00AB4599">
        <w:rPr>
          <w:rFonts w:cstheme="minorHAnsi"/>
        </w:rPr>
        <w:t>1 John 2:15-17</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235653" w:rsidRPr="00AB4599" w14:paraId="38F280ED" w14:textId="77777777" w:rsidTr="00235653">
        <w:trPr>
          <w:tblCellSpacing w:w="15" w:type="dxa"/>
        </w:trPr>
        <w:tc>
          <w:tcPr>
            <w:tcW w:w="0" w:type="auto"/>
            <w:shd w:val="clear" w:color="auto" w:fill="E8F3FF"/>
            <w:vAlign w:val="center"/>
            <w:hideMark/>
          </w:tcPr>
          <w:p w14:paraId="3A5DBB98" w14:textId="77777777" w:rsidR="00235653" w:rsidRPr="00AB4599" w:rsidRDefault="00235653" w:rsidP="00235653">
            <w:pPr>
              <w:spacing w:after="0" w:line="240" w:lineRule="auto"/>
              <w:rPr>
                <w:rFonts w:eastAsia="Times New Roman" w:cstheme="minorHAnsi"/>
                <w:color w:val="000000"/>
                <w:lang w:val="en-CA"/>
              </w:rPr>
            </w:pPr>
            <w:r w:rsidRPr="00AB4599">
              <w:rPr>
                <w:rFonts w:eastAsia="Times New Roman" w:cstheme="minorHAnsi"/>
                <w:color w:val="0000FF"/>
                <w:lang w:val="en-CA"/>
              </w:rPr>
              <w:t>2:15</w:t>
            </w:r>
            <w:r w:rsidRPr="00AB4599">
              <w:rPr>
                <w:rFonts w:eastAsia="Times New Roman" w:cstheme="minorHAnsi"/>
                <w:color w:val="000000"/>
                <w:lang w:val="en-CA"/>
              </w:rPr>
              <w:t xml:space="preserve"> Love not the world, neither the things that are in the world. If any man </w:t>
            </w:r>
            <w:proofErr w:type="gramStart"/>
            <w:r w:rsidRPr="00AB4599">
              <w:rPr>
                <w:rFonts w:eastAsia="Times New Roman" w:cstheme="minorHAnsi"/>
                <w:color w:val="000000"/>
                <w:lang w:val="en-CA"/>
              </w:rPr>
              <w:t>love</w:t>
            </w:r>
            <w:proofErr w:type="gramEnd"/>
            <w:r w:rsidRPr="00AB4599">
              <w:rPr>
                <w:rFonts w:eastAsia="Times New Roman" w:cstheme="minorHAnsi"/>
                <w:color w:val="000000"/>
                <w:lang w:val="en-CA"/>
              </w:rPr>
              <w:t xml:space="preserve"> the world, the love of the Father is not in him.</w:t>
            </w:r>
          </w:p>
        </w:tc>
      </w:tr>
      <w:tr w:rsidR="00235653" w:rsidRPr="00AB4599" w14:paraId="614C31A8" w14:textId="77777777" w:rsidTr="00235653">
        <w:trPr>
          <w:tblCellSpacing w:w="15" w:type="dxa"/>
        </w:trPr>
        <w:tc>
          <w:tcPr>
            <w:tcW w:w="0" w:type="auto"/>
            <w:shd w:val="clear" w:color="auto" w:fill="E8F3FF"/>
            <w:vAlign w:val="center"/>
            <w:hideMark/>
          </w:tcPr>
          <w:p w14:paraId="080C775F" w14:textId="77777777" w:rsidR="00235653" w:rsidRPr="00AB4599" w:rsidRDefault="00235653" w:rsidP="00235653">
            <w:pPr>
              <w:spacing w:after="0" w:line="240" w:lineRule="auto"/>
              <w:rPr>
                <w:rFonts w:eastAsia="Times New Roman" w:cstheme="minorHAnsi"/>
                <w:color w:val="000000"/>
                <w:lang w:val="en-CA"/>
              </w:rPr>
            </w:pPr>
            <w:r w:rsidRPr="00AB4599">
              <w:rPr>
                <w:rFonts w:eastAsia="Times New Roman" w:cstheme="minorHAnsi"/>
                <w:color w:val="0000FF"/>
                <w:lang w:val="en-CA"/>
              </w:rPr>
              <w:t>2:16</w:t>
            </w:r>
            <w:r w:rsidRPr="00AB4599">
              <w:rPr>
                <w:rFonts w:eastAsia="Times New Roman" w:cstheme="minorHAnsi"/>
                <w:color w:val="000000"/>
                <w:lang w:val="en-CA"/>
              </w:rPr>
              <w:t> For all that is in the world, the lust of the flesh, and the lust of the eyes, and the pride of life, is not of the Father, but is of the world.</w:t>
            </w:r>
          </w:p>
        </w:tc>
      </w:tr>
      <w:tr w:rsidR="00235653" w:rsidRPr="00AB4599" w14:paraId="18DA1218" w14:textId="77777777" w:rsidTr="00235653">
        <w:trPr>
          <w:tblCellSpacing w:w="15" w:type="dxa"/>
        </w:trPr>
        <w:tc>
          <w:tcPr>
            <w:tcW w:w="0" w:type="auto"/>
            <w:shd w:val="clear" w:color="auto" w:fill="E8F3FF"/>
            <w:vAlign w:val="center"/>
            <w:hideMark/>
          </w:tcPr>
          <w:p w14:paraId="2E4E9C97" w14:textId="77777777" w:rsidR="00235653" w:rsidRPr="00AB4599" w:rsidRDefault="00235653" w:rsidP="00235653">
            <w:pPr>
              <w:spacing w:after="0" w:line="240" w:lineRule="auto"/>
              <w:rPr>
                <w:rFonts w:eastAsia="Times New Roman" w:cstheme="minorHAnsi"/>
                <w:color w:val="000000"/>
                <w:lang w:val="en-CA"/>
              </w:rPr>
            </w:pPr>
            <w:r w:rsidRPr="00AB4599">
              <w:rPr>
                <w:rFonts w:eastAsia="Times New Roman" w:cstheme="minorHAnsi"/>
                <w:color w:val="0000FF"/>
                <w:lang w:val="en-CA"/>
              </w:rPr>
              <w:t>2:17</w:t>
            </w:r>
            <w:r w:rsidRPr="00AB4599">
              <w:rPr>
                <w:rFonts w:eastAsia="Times New Roman" w:cstheme="minorHAnsi"/>
                <w:color w:val="000000"/>
                <w:lang w:val="en-CA"/>
              </w:rPr>
              <w:t xml:space="preserve"> And the world </w:t>
            </w:r>
            <w:proofErr w:type="spellStart"/>
            <w:r w:rsidRPr="00AB4599">
              <w:rPr>
                <w:rFonts w:eastAsia="Times New Roman" w:cstheme="minorHAnsi"/>
                <w:color w:val="000000"/>
                <w:lang w:val="en-CA"/>
              </w:rPr>
              <w:t>passeth</w:t>
            </w:r>
            <w:proofErr w:type="spellEnd"/>
            <w:r w:rsidRPr="00AB4599">
              <w:rPr>
                <w:rFonts w:eastAsia="Times New Roman" w:cstheme="minorHAnsi"/>
                <w:color w:val="000000"/>
                <w:lang w:val="en-CA"/>
              </w:rPr>
              <w:t xml:space="preserve"> away, and the lust thereof: but he that doeth the will of God </w:t>
            </w:r>
            <w:proofErr w:type="spellStart"/>
            <w:r w:rsidRPr="00AB4599">
              <w:rPr>
                <w:rFonts w:eastAsia="Times New Roman" w:cstheme="minorHAnsi"/>
                <w:color w:val="000000"/>
                <w:lang w:val="en-CA"/>
              </w:rPr>
              <w:t>abideth</w:t>
            </w:r>
            <w:proofErr w:type="spellEnd"/>
            <w:r w:rsidRPr="00AB4599">
              <w:rPr>
                <w:rFonts w:eastAsia="Times New Roman" w:cstheme="minorHAnsi"/>
                <w:color w:val="000000"/>
                <w:lang w:val="en-CA"/>
              </w:rPr>
              <w:t xml:space="preserve"> for ever.</w:t>
            </w:r>
          </w:p>
        </w:tc>
      </w:tr>
    </w:tbl>
    <w:p w14:paraId="118FE7ED" w14:textId="77777777" w:rsidR="00235653" w:rsidRPr="00AB4599" w:rsidRDefault="00235653" w:rsidP="00235653">
      <w:pPr>
        <w:spacing w:line="240" w:lineRule="auto"/>
        <w:rPr>
          <w:rFonts w:cstheme="minorHAnsi"/>
        </w:rPr>
      </w:pPr>
    </w:p>
    <w:p w14:paraId="3BD9DAB4" w14:textId="77777777" w:rsidR="00D902D8" w:rsidRPr="00AB4599" w:rsidRDefault="00D902D8" w:rsidP="00D902D8">
      <w:pPr>
        <w:ind w:left="720"/>
        <w:rPr>
          <w:rFonts w:cstheme="minorHAnsi"/>
        </w:rPr>
      </w:pPr>
      <w:r w:rsidRPr="00AB4599">
        <w:rPr>
          <w:rFonts w:cstheme="minorHAnsi"/>
        </w:rPr>
        <w:t>C, The Flesh</w:t>
      </w:r>
    </w:p>
    <w:p w14:paraId="2FA7F4AC" w14:textId="1AB3ED47" w:rsidR="00D902D8" w:rsidRPr="00AB4599" w:rsidRDefault="00D902D8" w:rsidP="00D902D8">
      <w:pPr>
        <w:pStyle w:val="ListParagraph"/>
        <w:numPr>
          <w:ilvl w:val="0"/>
          <w:numId w:val="4"/>
        </w:numPr>
        <w:rPr>
          <w:rFonts w:cstheme="minorHAnsi"/>
        </w:rPr>
      </w:pPr>
      <w:r w:rsidRPr="00AB4599">
        <w:rPr>
          <w:rFonts w:cstheme="minorHAnsi"/>
        </w:rPr>
        <w:t>Romans 6:16</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235653" w:rsidRPr="00AB4599" w14:paraId="4A0D6E49" w14:textId="77777777" w:rsidTr="00235653">
        <w:trPr>
          <w:tblCellSpacing w:w="15" w:type="dxa"/>
        </w:trPr>
        <w:tc>
          <w:tcPr>
            <w:tcW w:w="0" w:type="auto"/>
            <w:shd w:val="clear" w:color="auto" w:fill="E8F3FF"/>
            <w:vAlign w:val="center"/>
            <w:hideMark/>
          </w:tcPr>
          <w:p w14:paraId="69E67B19" w14:textId="77777777" w:rsidR="00235653" w:rsidRPr="00AB4599" w:rsidRDefault="00235653" w:rsidP="00235653">
            <w:pPr>
              <w:spacing w:after="0" w:line="240" w:lineRule="auto"/>
              <w:rPr>
                <w:rFonts w:eastAsia="Times New Roman" w:cstheme="minorHAnsi"/>
                <w:color w:val="000000"/>
                <w:lang w:val="en-CA"/>
              </w:rPr>
            </w:pPr>
            <w:r w:rsidRPr="00AB4599">
              <w:rPr>
                <w:rFonts w:eastAsia="Times New Roman" w:cstheme="minorHAnsi"/>
                <w:color w:val="0000FF"/>
                <w:lang w:val="en-CA"/>
              </w:rPr>
              <w:t>6:16</w:t>
            </w:r>
            <w:r w:rsidRPr="00AB4599">
              <w:rPr>
                <w:rFonts w:eastAsia="Times New Roman" w:cstheme="minorHAnsi"/>
                <w:color w:val="000000"/>
                <w:lang w:val="en-CA"/>
              </w:rPr>
              <w:t> Know ye not, that to whom ye yield yourselves servants to obey, his servants ye are to whom ye obey; whether of sin unto death, or of obedience unto righteousness?</w:t>
            </w:r>
          </w:p>
        </w:tc>
      </w:tr>
    </w:tbl>
    <w:p w14:paraId="03A27B10" w14:textId="77777777" w:rsidR="00235653" w:rsidRPr="00AB4599" w:rsidRDefault="00235653" w:rsidP="00235653">
      <w:pPr>
        <w:rPr>
          <w:rFonts w:cstheme="minorHAnsi"/>
        </w:rPr>
      </w:pPr>
    </w:p>
    <w:p w14:paraId="596236AF" w14:textId="00F4CFE8" w:rsidR="00D902D8" w:rsidRPr="00AB4599" w:rsidRDefault="00D902D8" w:rsidP="00D902D8">
      <w:pPr>
        <w:pStyle w:val="ListParagraph"/>
        <w:numPr>
          <w:ilvl w:val="0"/>
          <w:numId w:val="4"/>
        </w:numPr>
        <w:rPr>
          <w:rFonts w:cstheme="minorHAnsi"/>
        </w:rPr>
      </w:pPr>
      <w:r w:rsidRPr="00AB4599">
        <w:rPr>
          <w:rFonts w:cstheme="minorHAnsi"/>
        </w:rPr>
        <w:t>1 Peter 2:11 (Dearly beloved, I beseech you as strangers and pilgrims, abstain from fleshly lusts, which war against the soul;)</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235653" w:rsidRPr="00AB4599" w14:paraId="725AA68A" w14:textId="77777777" w:rsidTr="00235653">
        <w:trPr>
          <w:tblCellSpacing w:w="15" w:type="dxa"/>
        </w:trPr>
        <w:tc>
          <w:tcPr>
            <w:tcW w:w="0" w:type="auto"/>
            <w:shd w:val="clear" w:color="auto" w:fill="E8F3FF"/>
            <w:vAlign w:val="center"/>
            <w:hideMark/>
          </w:tcPr>
          <w:p w14:paraId="5A4DB662" w14:textId="77777777" w:rsidR="00235653" w:rsidRPr="00AB4599" w:rsidRDefault="00235653" w:rsidP="00235653">
            <w:pPr>
              <w:spacing w:after="0" w:line="240" w:lineRule="auto"/>
              <w:rPr>
                <w:rFonts w:eastAsia="Times New Roman" w:cstheme="minorHAnsi"/>
                <w:color w:val="000000"/>
                <w:lang w:val="en-CA"/>
              </w:rPr>
            </w:pPr>
            <w:r w:rsidRPr="00AB4599">
              <w:rPr>
                <w:rFonts w:eastAsia="Times New Roman" w:cstheme="minorHAnsi"/>
                <w:color w:val="0000FF"/>
                <w:lang w:val="en-CA"/>
              </w:rPr>
              <w:lastRenderedPageBreak/>
              <w:t>2:11</w:t>
            </w:r>
            <w:r w:rsidRPr="00AB4599">
              <w:rPr>
                <w:rFonts w:eastAsia="Times New Roman" w:cstheme="minorHAnsi"/>
                <w:color w:val="000000"/>
                <w:lang w:val="en-CA"/>
              </w:rPr>
              <w:t> Dearly beloved, I beseech you as strangers and pilgrims, abstain from fleshly lusts, which war against the soul;</w:t>
            </w:r>
          </w:p>
        </w:tc>
      </w:tr>
    </w:tbl>
    <w:p w14:paraId="4AD898B3" w14:textId="77777777" w:rsidR="00235653" w:rsidRPr="00AB4599" w:rsidRDefault="00235653" w:rsidP="00235653">
      <w:pPr>
        <w:rPr>
          <w:rFonts w:cstheme="minorHAnsi"/>
        </w:rPr>
      </w:pPr>
    </w:p>
    <w:p w14:paraId="36A16452" w14:textId="004CB832" w:rsidR="00D902D8" w:rsidRPr="00AB4599" w:rsidRDefault="00D902D8" w:rsidP="00D902D8">
      <w:pPr>
        <w:pStyle w:val="ListParagraph"/>
        <w:numPr>
          <w:ilvl w:val="0"/>
          <w:numId w:val="4"/>
        </w:numPr>
        <w:rPr>
          <w:rFonts w:cstheme="minorHAnsi"/>
        </w:rPr>
      </w:pPr>
      <w:r w:rsidRPr="00AB4599">
        <w:rPr>
          <w:rFonts w:cstheme="minorHAnsi"/>
        </w:rPr>
        <w:t xml:space="preserve">Galatians 5:16-17 (16) This I say then, </w:t>
      </w:r>
      <w:proofErr w:type="gramStart"/>
      <w:r w:rsidRPr="00AB4599">
        <w:rPr>
          <w:rFonts w:cstheme="minorHAnsi"/>
        </w:rPr>
        <w:t>Walk</w:t>
      </w:r>
      <w:proofErr w:type="gramEnd"/>
      <w:r w:rsidRPr="00AB4599">
        <w:rPr>
          <w:rFonts w:cstheme="minorHAnsi"/>
        </w:rPr>
        <w:t xml:space="preserve"> in the Spirit</w:t>
      </w:r>
      <w:r w:rsidR="005F3092" w:rsidRPr="00AB4599">
        <w:rPr>
          <w:rFonts w:cstheme="minorHAnsi"/>
        </w:rPr>
        <w:t>, and ye shall not fulfill the lust of the flesh)</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235653" w:rsidRPr="00AB4599" w14:paraId="24875EF1" w14:textId="77777777" w:rsidTr="00235653">
        <w:trPr>
          <w:tblCellSpacing w:w="15" w:type="dxa"/>
        </w:trPr>
        <w:tc>
          <w:tcPr>
            <w:tcW w:w="0" w:type="auto"/>
            <w:shd w:val="clear" w:color="auto" w:fill="E8F3FF"/>
            <w:vAlign w:val="center"/>
            <w:hideMark/>
          </w:tcPr>
          <w:p w14:paraId="433D2761" w14:textId="77777777" w:rsidR="00235653" w:rsidRPr="00AB4599" w:rsidRDefault="00235653" w:rsidP="00235653">
            <w:pPr>
              <w:spacing w:after="0" w:line="240" w:lineRule="auto"/>
              <w:rPr>
                <w:rFonts w:eastAsia="Times New Roman" w:cstheme="minorHAnsi"/>
                <w:color w:val="000000"/>
                <w:lang w:val="en-CA"/>
              </w:rPr>
            </w:pPr>
            <w:r w:rsidRPr="00AB4599">
              <w:rPr>
                <w:rFonts w:eastAsia="Times New Roman" w:cstheme="minorHAnsi"/>
                <w:color w:val="0000FF"/>
                <w:lang w:val="en-CA"/>
              </w:rPr>
              <w:t>5:16</w:t>
            </w:r>
            <w:r w:rsidRPr="00AB4599">
              <w:rPr>
                <w:rFonts w:eastAsia="Times New Roman" w:cstheme="minorHAnsi"/>
                <w:color w:val="000000"/>
                <w:lang w:val="en-CA"/>
              </w:rPr>
              <w:t xml:space="preserve"> This I say then, </w:t>
            </w:r>
            <w:proofErr w:type="gramStart"/>
            <w:r w:rsidRPr="00AB4599">
              <w:rPr>
                <w:rFonts w:eastAsia="Times New Roman" w:cstheme="minorHAnsi"/>
                <w:color w:val="000000"/>
                <w:lang w:val="en-CA"/>
              </w:rPr>
              <w:t>Walk</w:t>
            </w:r>
            <w:proofErr w:type="gramEnd"/>
            <w:r w:rsidRPr="00AB4599">
              <w:rPr>
                <w:rFonts w:eastAsia="Times New Roman" w:cstheme="minorHAnsi"/>
                <w:color w:val="000000"/>
                <w:lang w:val="en-CA"/>
              </w:rPr>
              <w:t xml:space="preserve"> in the Spirit, and ye shall not fulfil the lust of the flesh.</w:t>
            </w:r>
          </w:p>
          <w:p w14:paraId="32E8B57E" w14:textId="75AE854F" w:rsidR="00FA40CF" w:rsidRPr="00AB4599" w:rsidRDefault="00FA40CF" w:rsidP="00235653">
            <w:pPr>
              <w:spacing w:after="0" w:line="240" w:lineRule="auto"/>
              <w:rPr>
                <w:rFonts w:eastAsia="Times New Roman" w:cstheme="minorHAnsi"/>
                <w:color w:val="000000"/>
                <w:lang w:val="en-CA"/>
              </w:rPr>
            </w:pPr>
          </w:p>
        </w:tc>
      </w:tr>
      <w:tr w:rsidR="00235653" w:rsidRPr="00AB4599" w14:paraId="4F69EF9F" w14:textId="77777777" w:rsidTr="00235653">
        <w:trPr>
          <w:tblCellSpacing w:w="15" w:type="dxa"/>
        </w:trPr>
        <w:tc>
          <w:tcPr>
            <w:tcW w:w="0" w:type="auto"/>
            <w:shd w:val="clear" w:color="auto" w:fill="E8F3FF"/>
            <w:vAlign w:val="center"/>
            <w:hideMark/>
          </w:tcPr>
          <w:p w14:paraId="5D884272" w14:textId="77777777" w:rsidR="00235653" w:rsidRPr="00AB4599" w:rsidRDefault="00235653" w:rsidP="00235653">
            <w:pPr>
              <w:spacing w:after="0" w:line="240" w:lineRule="auto"/>
              <w:rPr>
                <w:rFonts w:eastAsia="Times New Roman" w:cstheme="minorHAnsi"/>
                <w:color w:val="000000"/>
                <w:lang w:val="en-CA"/>
              </w:rPr>
            </w:pPr>
            <w:r w:rsidRPr="00AB4599">
              <w:rPr>
                <w:rFonts w:eastAsia="Times New Roman" w:cstheme="minorHAnsi"/>
                <w:color w:val="0000FF"/>
                <w:lang w:val="en-CA"/>
              </w:rPr>
              <w:t>5:17</w:t>
            </w:r>
            <w:r w:rsidRPr="00AB4599">
              <w:rPr>
                <w:rFonts w:eastAsia="Times New Roman" w:cstheme="minorHAnsi"/>
                <w:color w:val="000000"/>
                <w:lang w:val="en-CA"/>
              </w:rPr>
              <w:t xml:space="preserve"> For the flesh </w:t>
            </w:r>
            <w:proofErr w:type="spellStart"/>
            <w:r w:rsidRPr="00AB4599">
              <w:rPr>
                <w:rFonts w:eastAsia="Times New Roman" w:cstheme="minorHAnsi"/>
                <w:color w:val="000000"/>
                <w:lang w:val="en-CA"/>
              </w:rPr>
              <w:t>lusteth</w:t>
            </w:r>
            <w:proofErr w:type="spellEnd"/>
            <w:r w:rsidRPr="00AB4599">
              <w:rPr>
                <w:rFonts w:eastAsia="Times New Roman" w:cstheme="minorHAnsi"/>
                <w:color w:val="000000"/>
                <w:lang w:val="en-CA"/>
              </w:rPr>
              <w:t xml:space="preserve"> against the Spirit, and the Spirit against the flesh: and these are contrary the one to the other: so that ye cannot do the things that ye would.</w:t>
            </w:r>
          </w:p>
        </w:tc>
      </w:tr>
    </w:tbl>
    <w:p w14:paraId="1A430931" w14:textId="77777777" w:rsidR="00235653" w:rsidRPr="00AB4599" w:rsidRDefault="00235653" w:rsidP="00235653">
      <w:pPr>
        <w:rPr>
          <w:rFonts w:cstheme="minorHAnsi"/>
        </w:rPr>
      </w:pPr>
    </w:p>
    <w:p w14:paraId="68925E4D" w14:textId="77777777" w:rsidR="005F3092" w:rsidRPr="00AB4599" w:rsidRDefault="005F3092" w:rsidP="005F3092">
      <w:pPr>
        <w:pStyle w:val="ListParagraph"/>
        <w:numPr>
          <w:ilvl w:val="0"/>
          <w:numId w:val="1"/>
        </w:numPr>
        <w:rPr>
          <w:rFonts w:cstheme="minorHAnsi"/>
          <w:b/>
        </w:rPr>
      </w:pPr>
      <w:r w:rsidRPr="00AB4599">
        <w:rPr>
          <w:rFonts w:cstheme="minorHAnsi"/>
          <w:b/>
        </w:rPr>
        <w:t>Satan’s Weapons</w:t>
      </w:r>
    </w:p>
    <w:p w14:paraId="523898DF" w14:textId="196744E9" w:rsidR="005F3092" w:rsidRPr="00AB4599" w:rsidRDefault="005F3092" w:rsidP="005F3092">
      <w:pPr>
        <w:pStyle w:val="ListParagraph"/>
        <w:rPr>
          <w:rFonts w:cstheme="minorHAnsi"/>
        </w:rPr>
      </w:pPr>
      <w:proofErr w:type="gramStart"/>
      <w:r w:rsidRPr="00AB4599">
        <w:rPr>
          <w:rFonts w:cstheme="minorHAnsi"/>
        </w:rPr>
        <w:t>A,</w:t>
      </w:r>
      <w:proofErr w:type="gramEnd"/>
      <w:r w:rsidRPr="00AB4599">
        <w:rPr>
          <w:rFonts w:cstheme="minorHAnsi"/>
        </w:rPr>
        <w:t xml:space="preserve"> Temptation</w:t>
      </w:r>
      <w:r w:rsidR="00915C7E" w:rsidRPr="00AB4599">
        <w:rPr>
          <w:rFonts w:cstheme="minorHAnsi"/>
        </w:rPr>
        <w:t xml:space="preserve"> – Genesis 3:1-6</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235653" w:rsidRPr="00AB4599" w14:paraId="6E8B4DD0" w14:textId="77777777" w:rsidTr="00235653">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270"/>
            </w:tblGrid>
            <w:tr w:rsidR="00915C7E" w:rsidRPr="00AB4599" w14:paraId="18544777" w14:textId="77777777" w:rsidTr="00915C7E">
              <w:trPr>
                <w:tblCellSpacing w:w="15" w:type="dxa"/>
              </w:trPr>
              <w:tc>
                <w:tcPr>
                  <w:tcW w:w="0" w:type="auto"/>
                  <w:shd w:val="clear" w:color="auto" w:fill="E8F3FF"/>
                  <w:vAlign w:val="center"/>
                  <w:hideMark/>
                </w:tcPr>
                <w:p w14:paraId="35304859" w14:textId="77777777" w:rsidR="00915C7E" w:rsidRPr="00AB4599" w:rsidRDefault="00915C7E" w:rsidP="00915C7E">
                  <w:pPr>
                    <w:rPr>
                      <w:rFonts w:cstheme="minorHAnsi"/>
                      <w:color w:val="000000"/>
                    </w:rPr>
                  </w:pPr>
                  <w:r w:rsidRPr="00AB4599">
                    <w:rPr>
                      <w:rFonts w:cstheme="minorHAnsi"/>
                      <w:color w:val="0000FF"/>
                    </w:rPr>
                    <w:t>3:1</w:t>
                  </w:r>
                  <w:r w:rsidRPr="00AB4599">
                    <w:rPr>
                      <w:rFonts w:cstheme="minorHAnsi"/>
                      <w:color w:val="000000"/>
                    </w:rPr>
                    <w:t xml:space="preserve"> Now the serpent was more </w:t>
                  </w:r>
                  <w:proofErr w:type="spellStart"/>
                  <w:r w:rsidRPr="00AB4599">
                    <w:rPr>
                      <w:rFonts w:cstheme="minorHAnsi"/>
                      <w:color w:val="000000"/>
                    </w:rPr>
                    <w:t>subtil</w:t>
                  </w:r>
                  <w:proofErr w:type="spellEnd"/>
                  <w:r w:rsidRPr="00AB4599">
                    <w:rPr>
                      <w:rFonts w:cstheme="minorHAnsi"/>
                      <w:color w:val="000000"/>
                    </w:rPr>
                    <w:t xml:space="preserve"> than any beast of the field which the LORD God had made. And he said unto the woman, Yea, hath God said, Ye shall not eat of every tree of the garden?</w:t>
                  </w:r>
                </w:p>
              </w:tc>
            </w:tr>
            <w:tr w:rsidR="00915C7E" w:rsidRPr="00AB4599" w14:paraId="62142313" w14:textId="77777777" w:rsidTr="00915C7E">
              <w:trPr>
                <w:tblCellSpacing w:w="15" w:type="dxa"/>
              </w:trPr>
              <w:tc>
                <w:tcPr>
                  <w:tcW w:w="0" w:type="auto"/>
                  <w:shd w:val="clear" w:color="auto" w:fill="E8F3FF"/>
                  <w:vAlign w:val="center"/>
                  <w:hideMark/>
                </w:tcPr>
                <w:p w14:paraId="117F7765" w14:textId="77777777" w:rsidR="00915C7E" w:rsidRPr="00AB4599" w:rsidRDefault="00915C7E" w:rsidP="00915C7E">
                  <w:pPr>
                    <w:rPr>
                      <w:rFonts w:cstheme="minorHAnsi"/>
                      <w:color w:val="000000"/>
                    </w:rPr>
                  </w:pPr>
                  <w:r w:rsidRPr="00AB4599">
                    <w:rPr>
                      <w:rFonts w:cstheme="minorHAnsi"/>
                      <w:color w:val="0000FF"/>
                    </w:rPr>
                    <w:t>3:2</w:t>
                  </w:r>
                  <w:r w:rsidRPr="00AB4599">
                    <w:rPr>
                      <w:rFonts w:cstheme="minorHAnsi"/>
                      <w:color w:val="000000"/>
                    </w:rPr>
                    <w:t xml:space="preserve"> And the woman said unto the serpent, </w:t>
                  </w:r>
                  <w:proofErr w:type="gramStart"/>
                  <w:r w:rsidRPr="00AB4599">
                    <w:rPr>
                      <w:rFonts w:cstheme="minorHAnsi"/>
                      <w:color w:val="000000"/>
                    </w:rPr>
                    <w:t>We</w:t>
                  </w:r>
                  <w:proofErr w:type="gramEnd"/>
                  <w:r w:rsidRPr="00AB4599">
                    <w:rPr>
                      <w:rFonts w:cstheme="minorHAnsi"/>
                      <w:color w:val="000000"/>
                    </w:rPr>
                    <w:t xml:space="preserve"> may eat of the fruit of the trees of the garden:</w:t>
                  </w:r>
                </w:p>
              </w:tc>
            </w:tr>
            <w:tr w:rsidR="00915C7E" w:rsidRPr="00AB4599" w14:paraId="38A7B0FE" w14:textId="77777777" w:rsidTr="00915C7E">
              <w:trPr>
                <w:tblCellSpacing w:w="15" w:type="dxa"/>
              </w:trPr>
              <w:tc>
                <w:tcPr>
                  <w:tcW w:w="0" w:type="auto"/>
                  <w:shd w:val="clear" w:color="auto" w:fill="E8F3FF"/>
                  <w:vAlign w:val="center"/>
                  <w:hideMark/>
                </w:tcPr>
                <w:p w14:paraId="2CAB09E7" w14:textId="77777777" w:rsidR="00915C7E" w:rsidRPr="00AB4599" w:rsidRDefault="00915C7E" w:rsidP="00915C7E">
                  <w:pPr>
                    <w:rPr>
                      <w:rFonts w:cstheme="minorHAnsi"/>
                      <w:color w:val="000000"/>
                    </w:rPr>
                  </w:pPr>
                  <w:r w:rsidRPr="00AB4599">
                    <w:rPr>
                      <w:rFonts w:cstheme="minorHAnsi"/>
                      <w:color w:val="0000FF"/>
                    </w:rPr>
                    <w:t>3:3</w:t>
                  </w:r>
                  <w:r w:rsidRPr="00AB4599">
                    <w:rPr>
                      <w:rFonts w:cstheme="minorHAnsi"/>
                      <w:color w:val="000000"/>
                    </w:rPr>
                    <w:t xml:space="preserve"> But of the fruit of the </w:t>
                  </w:r>
                  <w:proofErr w:type="gramStart"/>
                  <w:r w:rsidRPr="00AB4599">
                    <w:rPr>
                      <w:rFonts w:cstheme="minorHAnsi"/>
                      <w:color w:val="000000"/>
                    </w:rPr>
                    <w:t>tree</w:t>
                  </w:r>
                  <w:proofErr w:type="gramEnd"/>
                  <w:r w:rsidRPr="00AB4599">
                    <w:rPr>
                      <w:rFonts w:cstheme="minorHAnsi"/>
                      <w:color w:val="000000"/>
                    </w:rPr>
                    <w:t xml:space="preserve"> which is in the midst of the garden, God hath said, Ye shall not eat of it, neither shall ye touch it, lest ye die.</w:t>
                  </w:r>
                </w:p>
              </w:tc>
            </w:tr>
            <w:tr w:rsidR="00915C7E" w:rsidRPr="00AB4599" w14:paraId="76D36225" w14:textId="77777777" w:rsidTr="00915C7E">
              <w:trPr>
                <w:tblCellSpacing w:w="15" w:type="dxa"/>
              </w:trPr>
              <w:tc>
                <w:tcPr>
                  <w:tcW w:w="0" w:type="auto"/>
                  <w:shd w:val="clear" w:color="auto" w:fill="E8F3FF"/>
                  <w:vAlign w:val="center"/>
                  <w:hideMark/>
                </w:tcPr>
                <w:p w14:paraId="23044B8F" w14:textId="77777777" w:rsidR="00915C7E" w:rsidRPr="00AB4599" w:rsidRDefault="00915C7E" w:rsidP="00915C7E">
                  <w:pPr>
                    <w:rPr>
                      <w:rFonts w:cstheme="minorHAnsi"/>
                      <w:color w:val="000000"/>
                    </w:rPr>
                  </w:pPr>
                  <w:r w:rsidRPr="00AB4599">
                    <w:rPr>
                      <w:rFonts w:cstheme="minorHAnsi"/>
                      <w:color w:val="0000FF"/>
                    </w:rPr>
                    <w:t>3:4</w:t>
                  </w:r>
                  <w:r w:rsidRPr="00AB4599">
                    <w:rPr>
                      <w:rFonts w:cstheme="minorHAnsi"/>
                      <w:color w:val="000000"/>
                    </w:rPr>
                    <w:t> And the serpent said unto the woman, Ye shall not surely die:</w:t>
                  </w:r>
                </w:p>
              </w:tc>
            </w:tr>
            <w:tr w:rsidR="00915C7E" w:rsidRPr="00AB4599" w14:paraId="318BA611" w14:textId="77777777" w:rsidTr="00915C7E">
              <w:trPr>
                <w:tblCellSpacing w:w="15" w:type="dxa"/>
              </w:trPr>
              <w:tc>
                <w:tcPr>
                  <w:tcW w:w="0" w:type="auto"/>
                  <w:shd w:val="clear" w:color="auto" w:fill="E8F3FF"/>
                  <w:vAlign w:val="center"/>
                  <w:hideMark/>
                </w:tcPr>
                <w:p w14:paraId="2D585A44" w14:textId="77777777" w:rsidR="00915C7E" w:rsidRPr="00AB4599" w:rsidRDefault="00915C7E" w:rsidP="00915C7E">
                  <w:pPr>
                    <w:rPr>
                      <w:rFonts w:cstheme="minorHAnsi"/>
                      <w:color w:val="000000"/>
                    </w:rPr>
                  </w:pPr>
                  <w:r w:rsidRPr="00AB4599">
                    <w:rPr>
                      <w:rFonts w:cstheme="minorHAnsi"/>
                      <w:color w:val="0000FF"/>
                    </w:rPr>
                    <w:t>3:5</w:t>
                  </w:r>
                  <w:r w:rsidRPr="00AB4599">
                    <w:rPr>
                      <w:rFonts w:cstheme="minorHAnsi"/>
                      <w:color w:val="000000"/>
                    </w:rPr>
                    <w:t> For God doth know that in the day ye eat thereof, then your eyes shall be opened, and ye shall be as gods, knowing good and evil.</w:t>
                  </w:r>
                </w:p>
              </w:tc>
            </w:tr>
          </w:tbl>
          <w:p w14:paraId="200B5A13" w14:textId="213042F7" w:rsidR="00235653" w:rsidRPr="00AB4599" w:rsidRDefault="00235653" w:rsidP="00235653">
            <w:pPr>
              <w:spacing w:after="0" w:line="240" w:lineRule="auto"/>
              <w:rPr>
                <w:rFonts w:eastAsia="Times New Roman" w:cstheme="minorHAnsi"/>
                <w:color w:val="000000"/>
                <w:lang w:val="en-CA"/>
              </w:rPr>
            </w:pPr>
          </w:p>
        </w:tc>
      </w:tr>
      <w:tr w:rsidR="00235653" w:rsidRPr="00AB4599" w14:paraId="1A3E5983" w14:textId="77777777" w:rsidTr="00235653">
        <w:trPr>
          <w:tblCellSpacing w:w="15" w:type="dxa"/>
        </w:trPr>
        <w:tc>
          <w:tcPr>
            <w:tcW w:w="0" w:type="auto"/>
            <w:shd w:val="clear" w:color="auto" w:fill="E8F3FF"/>
            <w:vAlign w:val="center"/>
            <w:hideMark/>
          </w:tcPr>
          <w:p w14:paraId="71350644" w14:textId="77777777" w:rsidR="00235653" w:rsidRPr="00AB4599" w:rsidRDefault="00235653" w:rsidP="00235653">
            <w:pPr>
              <w:spacing w:after="0" w:line="240" w:lineRule="auto"/>
              <w:rPr>
                <w:rFonts w:eastAsia="Times New Roman" w:cstheme="minorHAnsi"/>
                <w:color w:val="000000"/>
                <w:lang w:val="en-CA"/>
              </w:rPr>
            </w:pPr>
            <w:r w:rsidRPr="00AB4599">
              <w:rPr>
                <w:rFonts w:eastAsia="Times New Roman" w:cstheme="minorHAnsi"/>
                <w:color w:val="0000FF"/>
                <w:lang w:val="en-CA"/>
              </w:rPr>
              <w:t>3:6</w:t>
            </w:r>
            <w:r w:rsidRPr="00AB4599">
              <w:rPr>
                <w:rFonts w:eastAsia="Times New Roman" w:cstheme="minorHAnsi"/>
                <w:color w:val="000000"/>
                <w:lang w:val="en-CA"/>
              </w:rPr>
              <w:t> And when the woman saw that the tree was good for food, and that it was pleasant to the eyes, and a tree to be desired to make one wise, she took of the fruit thereof, and did eat, and gave also unto her husband with her; and he did eat.</w:t>
            </w:r>
          </w:p>
        </w:tc>
      </w:tr>
    </w:tbl>
    <w:p w14:paraId="604D883D" w14:textId="1D7E7733" w:rsidR="005F3092" w:rsidRPr="00AB4599" w:rsidRDefault="005F3092" w:rsidP="00915C7E">
      <w:pPr>
        <w:pStyle w:val="ListParagraph"/>
        <w:ind w:left="1440"/>
        <w:rPr>
          <w:rFonts w:cstheme="minorHAnsi"/>
          <w:b/>
        </w:rPr>
      </w:pPr>
    </w:p>
    <w:p w14:paraId="19707536" w14:textId="18274E16" w:rsidR="005F3092" w:rsidRPr="00AB4599" w:rsidRDefault="005F3092" w:rsidP="005F3092">
      <w:pPr>
        <w:pStyle w:val="ListParagraph"/>
        <w:numPr>
          <w:ilvl w:val="0"/>
          <w:numId w:val="5"/>
        </w:numPr>
        <w:rPr>
          <w:rFonts w:cstheme="minorHAnsi"/>
          <w:b/>
        </w:rPr>
      </w:pPr>
      <w:r w:rsidRPr="00AB4599">
        <w:rPr>
          <w:rFonts w:cstheme="minorHAnsi"/>
        </w:rPr>
        <w:t>Three major areas</w:t>
      </w:r>
      <w:r w:rsidR="00AB4599" w:rsidRPr="00AB4599">
        <w:rPr>
          <w:rFonts w:cstheme="minorHAnsi"/>
        </w:rPr>
        <w:t xml:space="preserve"> we need to guard:</w:t>
      </w:r>
    </w:p>
    <w:p w14:paraId="11CBE5D1" w14:textId="77777777" w:rsidR="00915C7E" w:rsidRPr="00AB4599" w:rsidRDefault="00915C7E" w:rsidP="00915C7E">
      <w:pPr>
        <w:pStyle w:val="ListParagraph"/>
        <w:ind w:left="1440"/>
        <w:rPr>
          <w:rFonts w:cstheme="minorHAnsi"/>
          <w:b/>
        </w:rPr>
      </w:pPr>
    </w:p>
    <w:p w14:paraId="0A4D656C" w14:textId="77777777" w:rsidR="005F3092" w:rsidRPr="00AB4599" w:rsidRDefault="005F3092" w:rsidP="005F3092">
      <w:pPr>
        <w:pStyle w:val="ListParagraph"/>
        <w:ind w:left="1440"/>
        <w:rPr>
          <w:rFonts w:cstheme="minorHAnsi"/>
        </w:rPr>
      </w:pPr>
      <w:r w:rsidRPr="00AB4599">
        <w:rPr>
          <w:rFonts w:cstheme="minorHAnsi"/>
        </w:rPr>
        <w:t>1, Lust of the flesh</w:t>
      </w:r>
    </w:p>
    <w:p w14:paraId="56389AAD" w14:textId="77777777" w:rsidR="005F3092" w:rsidRPr="00AB4599" w:rsidRDefault="005F3092" w:rsidP="005F3092">
      <w:pPr>
        <w:pStyle w:val="ListParagraph"/>
        <w:ind w:left="1440"/>
        <w:rPr>
          <w:rFonts w:cstheme="minorHAnsi"/>
        </w:rPr>
      </w:pPr>
      <w:r w:rsidRPr="00AB4599">
        <w:rPr>
          <w:rFonts w:cstheme="minorHAnsi"/>
        </w:rPr>
        <w:t>2, Lust of the eyes</w:t>
      </w:r>
    </w:p>
    <w:p w14:paraId="7781E7C9" w14:textId="1CD47895" w:rsidR="00915C7E" w:rsidRPr="00AB4599" w:rsidRDefault="005F3092" w:rsidP="00AB4599">
      <w:pPr>
        <w:pStyle w:val="ListParagraph"/>
        <w:ind w:left="1440"/>
        <w:rPr>
          <w:rFonts w:cstheme="minorHAnsi"/>
        </w:rPr>
      </w:pPr>
      <w:r w:rsidRPr="00AB4599">
        <w:rPr>
          <w:rFonts w:cstheme="minorHAnsi"/>
        </w:rPr>
        <w:t>3, Pride of life</w:t>
      </w:r>
    </w:p>
    <w:p w14:paraId="740E7375" w14:textId="77777777" w:rsidR="00915C7E" w:rsidRPr="00AB4599" w:rsidRDefault="00915C7E" w:rsidP="005F3092">
      <w:pPr>
        <w:pStyle w:val="ListParagraph"/>
        <w:ind w:left="1440"/>
        <w:rPr>
          <w:rFonts w:cstheme="minorHAnsi"/>
        </w:rPr>
      </w:pPr>
    </w:p>
    <w:p w14:paraId="4CC9A2D4" w14:textId="6E787C60" w:rsidR="00235653" w:rsidRPr="00AB4599" w:rsidRDefault="00C20735" w:rsidP="005F3092">
      <w:pPr>
        <w:pStyle w:val="ListParagraph"/>
        <w:numPr>
          <w:ilvl w:val="0"/>
          <w:numId w:val="5"/>
        </w:numPr>
        <w:rPr>
          <w:rFonts w:cstheme="minorHAnsi"/>
        </w:rPr>
      </w:pPr>
      <w:r w:rsidRPr="00AB4599">
        <w:rPr>
          <w:rFonts w:cstheme="minorHAnsi"/>
        </w:rPr>
        <w:t xml:space="preserve">James 1:13-15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235653" w:rsidRPr="00AB4599" w14:paraId="5B567175" w14:textId="77777777" w:rsidTr="00235653">
        <w:trPr>
          <w:tblCellSpacing w:w="15" w:type="dxa"/>
        </w:trPr>
        <w:tc>
          <w:tcPr>
            <w:tcW w:w="0" w:type="auto"/>
            <w:shd w:val="clear" w:color="auto" w:fill="E8F3FF"/>
            <w:vAlign w:val="center"/>
            <w:hideMark/>
          </w:tcPr>
          <w:p w14:paraId="0B2D139F" w14:textId="77777777" w:rsidR="00235653" w:rsidRPr="00AB4599" w:rsidRDefault="00235653" w:rsidP="00235653">
            <w:pPr>
              <w:spacing w:after="0" w:line="240" w:lineRule="auto"/>
              <w:rPr>
                <w:rFonts w:eastAsia="Times New Roman" w:cstheme="minorHAnsi"/>
                <w:color w:val="000000"/>
                <w:lang w:val="en-CA"/>
              </w:rPr>
            </w:pPr>
            <w:r w:rsidRPr="00AB4599">
              <w:rPr>
                <w:rFonts w:eastAsia="Times New Roman" w:cstheme="minorHAnsi"/>
                <w:color w:val="0000FF"/>
                <w:lang w:val="en-CA"/>
              </w:rPr>
              <w:t>1:12</w:t>
            </w:r>
            <w:r w:rsidRPr="00AB4599">
              <w:rPr>
                <w:rFonts w:eastAsia="Times New Roman" w:cstheme="minorHAnsi"/>
                <w:color w:val="000000"/>
                <w:lang w:val="en-CA"/>
              </w:rPr>
              <w:t xml:space="preserve"> Blessed is the man that </w:t>
            </w:r>
            <w:proofErr w:type="spellStart"/>
            <w:r w:rsidRPr="00AB4599">
              <w:rPr>
                <w:rFonts w:eastAsia="Times New Roman" w:cstheme="minorHAnsi"/>
                <w:color w:val="000000"/>
                <w:lang w:val="en-CA"/>
              </w:rPr>
              <w:t>endureth</w:t>
            </w:r>
            <w:proofErr w:type="spellEnd"/>
            <w:r w:rsidRPr="00AB4599">
              <w:rPr>
                <w:rFonts w:eastAsia="Times New Roman" w:cstheme="minorHAnsi"/>
                <w:color w:val="000000"/>
                <w:lang w:val="en-CA"/>
              </w:rPr>
              <w:t xml:space="preserve"> temptation: for when he is tried, he shall receive the crown of life, which the Lord hath promised to them that love him.</w:t>
            </w:r>
          </w:p>
        </w:tc>
      </w:tr>
      <w:tr w:rsidR="00235653" w:rsidRPr="00AB4599" w14:paraId="3363065E" w14:textId="77777777" w:rsidTr="00235653">
        <w:trPr>
          <w:tblCellSpacing w:w="15" w:type="dxa"/>
        </w:trPr>
        <w:tc>
          <w:tcPr>
            <w:tcW w:w="0" w:type="auto"/>
            <w:shd w:val="clear" w:color="auto" w:fill="E8F3FF"/>
            <w:vAlign w:val="center"/>
            <w:hideMark/>
          </w:tcPr>
          <w:p w14:paraId="6B158382" w14:textId="77777777" w:rsidR="00235653" w:rsidRPr="00AB4599" w:rsidRDefault="00235653" w:rsidP="00235653">
            <w:pPr>
              <w:spacing w:after="0" w:line="240" w:lineRule="auto"/>
              <w:rPr>
                <w:rFonts w:eastAsia="Times New Roman" w:cstheme="minorHAnsi"/>
                <w:color w:val="000000"/>
                <w:lang w:val="en-CA"/>
              </w:rPr>
            </w:pPr>
            <w:r w:rsidRPr="00AB4599">
              <w:rPr>
                <w:rFonts w:eastAsia="Times New Roman" w:cstheme="minorHAnsi"/>
                <w:color w:val="0000FF"/>
                <w:lang w:val="en-CA"/>
              </w:rPr>
              <w:t>1:13</w:t>
            </w:r>
            <w:r w:rsidRPr="00AB4599">
              <w:rPr>
                <w:rFonts w:eastAsia="Times New Roman" w:cstheme="minorHAnsi"/>
                <w:color w:val="000000"/>
                <w:lang w:val="en-CA"/>
              </w:rPr>
              <w:t xml:space="preserve"> Let no man say when he is tempted, I am tempted of God: for God cannot be tempted with evil, neither </w:t>
            </w:r>
            <w:proofErr w:type="spellStart"/>
            <w:r w:rsidRPr="00AB4599">
              <w:rPr>
                <w:rFonts w:eastAsia="Times New Roman" w:cstheme="minorHAnsi"/>
                <w:color w:val="000000"/>
                <w:lang w:val="en-CA"/>
              </w:rPr>
              <w:t>tempteth</w:t>
            </w:r>
            <w:proofErr w:type="spellEnd"/>
            <w:r w:rsidRPr="00AB4599">
              <w:rPr>
                <w:rFonts w:eastAsia="Times New Roman" w:cstheme="minorHAnsi"/>
                <w:color w:val="000000"/>
                <w:lang w:val="en-CA"/>
              </w:rPr>
              <w:t xml:space="preserve"> he any man:</w:t>
            </w:r>
          </w:p>
        </w:tc>
      </w:tr>
      <w:tr w:rsidR="00235653" w:rsidRPr="00AB4599" w14:paraId="20D78A3E" w14:textId="77777777" w:rsidTr="00235653">
        <w:trPr>
          <w:tblCellSpacing w:w="15" w:type="dxa"/>
        </w:trPr>
        <w:tc>
          <w:tcPr>
            <w:tcW w:w="0" w:type="auto"/>
            <w:shd w:val="clear" w:color="auto" w:fill="E8F3FF"/>
            <w:vAlign w:val="center"/>
            <w:hideMark/>
          </w:tcPr>
          <w:p w14:paraId="5FBAEB08" w14:textId="77777777" w:rsidR="00235653" w:rsidRPr="00AB4599" w:rsidRDefault="00235653" w:rsidP="00235653">
            <w:pPr>
              <w:spacing w:after="0" w:line="240" w:lineRule="auto"/>
              <w:rPr>
                <w:rFonts w:eastAsia="Times New Roman" w:cstheme="minorHAnsi"/>
                <w:color w:val="000000"/>
                <w:lang w:val="en-CA"/>
              </w:rPr>
            </w:pPr>
            <w:r w:rsidRPr="00AB4599">
              <w:rPr>
                <w:rFonts w:eastAsia="Times New Roman" w:cstheme="minorHAnsi"/>
                <w:color w:val="0000FF"/>
                <w:lang w:val="en-CA"/>
              </w:rPr>
              <w:lastRenderedPageBreak/>
              <w:t>1:14</w:t>
            </w:r>
            <w:r w:rsidRPr="00AB4599">
              <w:rPr>
                <w:rFonts w:eastAsia="Times New Roman" w:cstheme="minorHAnsi"/>
                <w:color w:val="000000"/>
                <w:lang w:val="en-CA"/>
              </w:rPr>
              <w:t> But every man is tempted, when he is drawn away of his own lust, and enticed.</w:t>
            </w:r>
          </w:p>
        </w:tc>
      </w:tr>
      <w:tr w:rsidR="00235653" w:rsidRPr="00AB4599" w14:paraId="65A385D0" w14:textId="77777777" w:rsidTr="00235653">
        <w:trPr>
          <w:tblCellSpacing w:w="15" w:type="dxa"/>
        </w:trPr>
        <w:tc>
          <w:tcPr>
            <w:tcW w:w="0" w:type="auto"/>
            <w:shd w:val="clear" w:color="auto" w:fill="E8F3FF"/>
            <w:vAlign w:val="center"/>
            <w:hideMark/>
          </w:tcPr>
          <w:p w14:paraId="475010DB" w14:textId="77777777" w:rsidR="00235653" w:rsidRPr="00AB4599" w:rsidRDefault="00235653" w:rsidP="00235653">
            <w:pPr>
              <w:spacing w:after="0" w:line="240" w:lineRule="auto"/>
              <w:rPr>
                <w:rFonts w:eastAsia="Times New Roman" w:cstheme="minorHAnsi"/>
                <w:color w:val="000000"/>
                <w:lang w:val="en-CA"/>
              </w:rPr>
            </w:pPr>
            <w:r w:rsidRPr="00AB4599">
              <w:rPr>
                <w:rFonts w:eastAsia="Times New Roman" w:cstheme="minorHAnsi"/>
                <w:color w:val="0000FF"/>
                <w:lang w:val="en-CA"/>
              </w:rPr>
              <w:t>1:15</w:t>
            </w:r>
            <w:r w:rsidRPr="00AB4599">
              <w:rPr>
                <w:rFonts w:eastAsia="Times New Roman" w:cstheme="minorHAnsi"/>
                <w:color w:val="000000"/>
                <w:lang w:val="en-CA"/>
              </w:rPr>
              <w:t> Then when lust hath conceived, it bringeth forth sin: and sin, when it is finished, bringeth forth death.</w:t>
            </w:r>
          </w:p>
        </w:tc>
      </w:tr>
    </w:tbl>
    <w:p w14:paraId="1F485528" w14:textId="77777777" w:rsidR="00235653" w:rsidRPr="00AB4599" w:rsidRDefault="00235653" w:rsidP="00235653">
      <w:pPr>
        <w:pStyle w:val="ListParagraph"/>
        <w:ind w:left="1440"/>
        <w:rPr>
          <w:rFonts w:cstheme="minorHAnsi"/>
        </w:rPr>
      </w:pPr>
    </w:p>
    <w:p w14:paraId="32697103" w14:textId="563C34D4" w:rsidR="005F3092" w:rsidRPr="00AB4599" w:rsidRDefault="00C20735" w:rsidP="00235653">
      <w:pPr>
        <w:pStyle w:val="ListParagraph"/>
        <w:ind w:left="1440"/>
        <w:rPr>
          <w:rFonts w:eastAsia="Times New Roman" w:cstheme="minorHAnsi"/>
          <w:bCs/>
        </w:rPr>
      </w:pPr>
      <w:r w:rsidRPr="00AB4599">
        <w:rPr>
          <w:rFonts w:cstheme="minorHAnsi"/>
        </w:rPr>
        <w:t xml:space="preserve">(Man is tempted by lust </w:t>
      </w:r>
      <w:r w:rsidRPr="00AB4599">
        <w:rPr>
          <w:rFonts w:eastAsia="Times New Roman" w:cstheme="minorHAnsi"/>
          <w:b/>
          <w:bCs/>
        </w:rPr>
        <w:t xml:space="preserve">→ </w:t>
      </w:r>
      <w:r w:rsidRPr="00AB4599">
        <w:rPr>
          <w:rFonts w:eastAsia="Times New Roman" w:cstheme="minorHAnsi"/>
          <w:bCs/>
        </w:rPr>
        <w:t xml:space="preserve">sin </w:t>
      </w:r>
      <w:r w:rsidRPr="00AB4599">
        <w:rPr>
          <w:rFonts w:eastAsia="Times New Roman" w:cstheme="minorHAnsi"/>
          <w:b/>
          <w:bCs/>
        </w:rPr>
        <w:t xml:space="preserve">→ </w:t>
      </w:r>
      <w:r w:rsidRPr="00AB4599">
        <w:rPr>
          <w:rFonts w:eastAsia="Times New Roman" w:cstheme="minorHAnsi"/>
          <w:bCs/>
        </w:rPr>
        <w:t>death)</w:t>
      </w:r>
    </w:p>
    <w:p w14:paraId="5EC381CE" w14:textId="77777777" w:rsidR="00915C7E" w:rsidRPr="00AB4599" w:rsidRDefault="00915C7E" w:rsidP="00235653">
      <w:pPr>
        <w:pStyle w:val="ListParagraph"/>
        <w:ind w:left="1440"/>
        <w:rPr>
          <w:rFonts w:cstheme="minorHAnsi"/>
        </w:rPr>
      </w:pPr>
    </w:p>
    <w:p w14:paraId="12215D9A" w14:textId="0D579F0B" w:rsidR="00C20735" w:rsidRPr="00AB4599" w:rsidRDefault="00C20735" w:rsidP="005F3092">
      <w:pPr>
        <w:pStyle w:val="ListParagraph"/>
        <w:numPr>
          <w:ilvl w:val="0"/>
          <w:numId w:val="5"/>
        </w:numPr>
        <w:rPr>
          <w:rFonts w:cstheme="minorHAnsi"/>
        </w:rPr>
      </w:pPr>
      <w:r w:rsidRPr="00AB4599">
        <w:rPr>
          <w:rFonts w:eastAsia="Times New Roman" w:cstheme="minorHAnsi"/>
          <w:bCs/>
        </w:rPr>
        <w:t>Hebrews 4:15 (Jesus was tempted, yet was without sin)</w:t>
      </w:r>
    </w:p>
    <w:p w14:paraId="757D2F5A" w14:textId="45E7301A" w:rsidR="00915C7E" w:rsidRPr="00AB4599" w:rsidRDefault="00AB4599" w:rsidP="00915C7E">
      <w:pPr>
        <w:rPr>
          <w:rFonts w:cstheme="minorHAnsi"/>
        </w:rPr>
      </w:pPr>
      <w:r w:rsidRPr="00AB4599">
        <w:rPr>
          <w:rFonts w:cstheme="minorHAnsi"/>
        </w:rPr>
        <w:t xml:space="preserve">                          Temptation is not sin, but yielding to it is </w:t>
      </w:r>
      <w:proofErr w:type="gramStart"/>
      <w:r w:rsidRPr="00AB4599">
        <w:rPr>
          <w:rFonts w:cstheme="minorHAnsi"/>
        </w:rPr>
        <w:t>sin</w:t>
      </w:r>
      <w:proofErr w:type="gramEnd"/>
    </w:p>
    <w:p w14:paraId="2510AACC" w14:textId="77777777" w:rsidR="00184FB9" w:rsidRPr="00AB4599" w:rsidRDefault="00C20735" w:rsidP="005F3092">
      <w:pPr>
        <w:pStyle w:val="ListParagraph"/>
        <w:numPr>
          <w:ilvl w:val="0"/>
          <w:numId w:val="5"/>
        </w:numPr>
        <w:rPr>
          <w:rFonts w:cstheme="minorHAnsi"/>
        </w:rPr>
      </w:pPr>
      <w:r w:rsidRPr="00AB4599">
        <w:rPr>
          <w:rFonts w:eastAsia="Times New Roman" w:cstheme="minorHAnsi"/>
          <w:bCs/>
        </w:rPr>
        <w:t>Be careful with what you surround yourself with: crowds, electronics, books, music etc.</w:t>
      </w:r>
    </w:p>
    <w:p w14:paraId="0B752363" w14:textId="77777777" w:rsidR="00184FB9" w:rsidRPr="00AB4599" w:rsidRDefault="005D22DD" w:rsidP="00184FB9">
      <w:pPr>
        <w:ind w:left="720"/>
        <w:rPr>
          <w:rFonts w:eastAsia="Times New Roman" w:cstheme="minorHAnsi"/>
          <w:bCs/>
        </w:rPr>
      </w:pPr>
      <w:r w:rsidRPr="00AB4599">
        <w:rPr>
          <w:rFonts w:eastAsia="Times New Roman" w:cstheme="minorHAnsi"/>
          <w:bCs/>
        </w:rPr>
        <w:t xml:space="preserve">B, Doubt </w:t>
      </w:r>
    </w:p>
    <w:p w14:paraId="27DB4730" w14:textId="14919DA0" w:rsidR="00184FB9" w:rsidRPr="00AB4599" w:rsidRDefault="00184FB9" w:rsidP="00184FB9">
      <w:pPr>
        <w:ind w:left="720"/>
        <w:rPr>
          <w:rFonts w:eastAsia="Times New Roman" w:cstheme="minorHAnsi"/>
          <w:bCs/>
        </w:rPr>
      </w:pPr>
      <w:r w:rsidRPr="00AB4599">
        <w:rPr>
          <w:rFonts w:eastAsia="Times New Roman" w:cstheme="minorHAnsi"/>
          <w:bCs/>
        </w:rPr>
        <w:t>C, Pride or Condemnation</w:t>
      </w:r>
    </w:p>
    <w:p w14:paraId="3158CB0F" w14:textId="77777777" w:rsidR="00A24C6F" w:rsidRPr="00AB4599" w:rsidRDefault="00A24C6F" w:rsidP="00184FB9">
      <w:pPr>
        <w:ind w:left="720"/>
        <w:rPr>
          <w:rFonts w:eastAsia="Times New Roman" w:cstheme="minorHAnsi"/>
          <w:bCs/>
        </w:rPr>
      </w:pPr>
    </w:p>
    <w:p w14:paraId="2AB798C5" w14:textId="5BC7A088" w:rsidR="00915C7E" w:rsidRPr="00AB4599" w:rsidRDefault="00C20735" w:rsidP="00915C7E">
      <w:pPr>
        <w:pStyle w:val="ListParagraph"/>
        <w:numPr>
          <w:ilvl w:val="0"/>
          <w:numId w:val="1"/>
        </w:numPr>
        <w:rPr>
          <w:rFonts w:cstheme="minorHAnsi"/>
        </w:rPr>
      </w:pPr>
      <w:r w:rsidRPr="00AB4599">
        <w:rPr>
          <w:rFonts w:eastAsia="Times New Roman" w:cstheme="minorHAnsi"/>
          <w:bCs/>
        </w:rPr>
        <w:t xml:space="preserve"> </w:t>
      </w:r>
      <w:r w:rsidR="00184FB9" w:rsidRPr="00AB4599">
        <w:rPr>
          <w:rFonts w:eastAsia="Times New Roman" w:cstheme="minorHAnsi"/>
          <w:b/>
          <w:bCs/>
        </w:rPr>
        <w:t>The Armor Of GOD</w:t>
      </w:r>
    </w:p>
    <w:p w14:paraId="0D9DCCC2" w14:textId="77777777" w:rsidR="00184FB9" w:rsidRPr="00AB4599" w:rsidRDefault="00184FB9" w:rsidP="00184FB9">
      <w:pPr>
        <w:pStyle w:val="ListParagraph"/>
        <w:rPr>
          <w:rFonts w:eastAsia="Times New Roman" w:cstheme="minorHAnsi"/>
          <w:bCs/>
        </w:rPr>
      </w:pPr>
      <w:r w:rsidRPr="00AB4599">
        <w:rPr>
          <w:rFonts w:eastAsia="Times New Roman" w:cstheme="minorHAnsi"/>
          <w:bCs/>
        </w:rPr>
        <w:t>A, The Power of The Holy Ghost</w:t>
      </w:r>
    </w:p>
    <w:p w14:paraId="79C4F80E" w14:textId="14665FF8" w:rsidR="00184FB9" w:rsidRPr="00AB4599" w:rsidRDefault="00184FB9" w:rsidP="00184FB9">
      <w:pPr>
        <w:pStyle w:val="ListParagraph"/>
        <w:numPr>
          <w:ilvl w:val="0"/>
          <w:numId w:val="6"/>
        </w:numPr>
        <w:rPr>
          <w:rFonts w:cstheme="minorHAnsi"/>
        </w:rPr>
      </w:pPr>
      <w:r w:rsidRPr="00AB4599">
        <w:rPr>
          <w:rFonts w:eastAsia="Times New Roman" w:cstheme="minorHAnsi"/>
          <w:bCs/>
        </w:rPr>
        <w:t xml:space="preserve">Acts 1:8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915C7E" w:rsidRPr="00AB4599" w14:paraId="42F997DF" w14:textId="77777777" w:rsidTr="00915C7E">
        <w:trPr>
          <w:tblCellSpacing w:w="15" w:type="dxa"/>
        </w:trPr>
        <w:tc>
          <w:tcPr>
            <w:tcW w:w="0" w:type="auto"/>
            <w:shd w:val="clear" w:color="auto" w:fill="E8F3FF"/>
            <w:vAlign w:val="center"/>
            <w:hideMark/>
          </w:tcPr>
          <w:p w14:paraId="7BC801CA" w14:textId="77777777" w:rsidR="00915C7E" w:rsidRPr="00AB4599" w:rsidRDefault="00915C7E" w:rsidP="00915C7E">
            <w:pPr>
              <w:spacing w:after="0" w:line="240" w:lineRule="auto"/>
              <w:rPr>
                <w:rFonts w:eastAsia="Times New Roman" w:cstheme="minorHAnsi"/>
                <w:color w:val="000000"/>
                <w:lang w:val="en-CA"/>
              </w:rPr>
            </w:pPr>
            <w:r w:rsidRPr="00AB4599">
              <w:rPr>
                <w:rFonts w:eastAsia="Times New Roman" w:cstheme="minorHAnsi"/>
                <w:color w:val="0000FF"/>
                <w:lang w:val="en-CA"/>
              </w:rPr>
              <w:t>1:8</w:t>
            </w:r>
            <w:r w:rsidRPr="00AB4599">
              <w:rPr>
                <w:rFonts w:eastAsia="Times New Roman" w:cstheme="minorHAnsi"/>
                <w:color w:val="000000"/>
                <w:lang w:val="en-CA"/>
              </w:rPr>
              <w:t> But ye shall receive power, after that the Holy Ghost is come upon you: and ye shall be witnesses unto me both in Jerusalem, and in all Judaea, and in Samaria, and unto the uttermost part of the earth.</w:t>
            </w:r>
          </w:p>
        </w:tc>
      </w:tr>
    </w:tbl>
    <w:p w14:paraId="367C6969" w14:textId="77777777" w:rsidR="00915C7E" w:rsidRPr="00AB4599" w:rsidRDefault="00915C7E" w:rsidP="00915C7E">
      <w:pPr>
        <w:rPr>
          <w:rFonts w:cstheme="minorHAnsi"/>
        </w:rPr>
      </w:pPr>
    </w:p>
    <w:p w14:paraId="146D192A" w14:textId="77777777" w:rsidR="00A922D4" w:rsidRPr="00AB4599" w:rsidRDefault="005D22DD" w:rsidP="00A922D4">
      <w:pPr>
        <w:ind w:left="720"/>
        <w:rPr>
          <w:rFonts w:cstheme="minorHAnsi"/>
        </w:rPr>
      </w:pPr>
      <w:r w:rsidRPr="00AB4599">
        <w:rPr>
          <w:rFonts w:cstheme="minorHAnsi"/>
        </w:rPr>
        <w:t>B, Warfare</w:t>
      </w:r>
    </w:p>
    <w:p w14:paraId="009B910F" w14:textId="77777777" w:rsidR="00A922D4" w:rsidRPr="00AB4599" w:rsidRDefault="00A922D4" w:rsidP="00A922D4">
      <w:pPr>
        <w:pStyle w:val="ListParagraph"/>
        <w:numPr>
          <w:ilvl w:val="0"/>
          <w:numId w:val="7"/>
        </w:numPr>
        <w:rPr>
          <w:rFonts w:cstheme="minorHAnsi"/>
        </w:rPr>
      </w:pPr>
      <w:r w:rsidRPr="00AB4599">
        <w:rPr>
          <w:rFonts w:cstheme="minorHAnsi"/>
        </w:rPr>
        <w:t xml:space="preserve">2 Corinthians 10:4 (Our weapons are not carnal) </w:t>
      </w:r>
    </w:p>
    <w:p w14:paraId="03E81DB4" w14:textId="47CD3A2A" w:rsidR="00915C7E" w:rsidRPr="00AB4599" w:rsidRDefault="00A922D4" w:rsidP="004C7718">
      <w:pPr>
        <w:pStyle w:val="ListParagraph"/>
        <w:numPr>
          <w:ilvl w:val="0"/>
          <w:numId w:val="7"/>
        </w:numPr>
        <w:ind w:left="720"/>
        <w:rPr>
          <w:rFonts w:cstheme="minorHAnsi"/>
        </w:rPr>
      </w:pPr>
      <w:r w:rsidRPr="00AB4599">
        <w:rPr>
          <w:rFonts w:cstheme="minorHAnsi"/>
        </w:rPr>
        <w:t xml:space="preserve">Ephesians 6:10-11 </w:t>
      </w:r>
    </w:p>
    <w:p w14:paraId="6EF249DE" w14:textId="77777777" w:rsidR="00915C7E" w:rsidRPr="00AB4599" w:rsidRDefault="00915C7E" w:rsidP="001D167A">
      <w:pPr>
        <w:pStyle w:val="ListParagraph"/>
        <w:rPr>
          <w:rFonts w:cstheme="minorHAnsi"/>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915C7E" w:rsidRPr="00AB4599" w14:paraId="7321B32B" w14:textId="77777777" w:rsidTr="00915C7E">
        <w:trPr>
          <w:tblCellSpacing w:w="15" w:type="dxa"/>
        </w:trPr>
        <w:tc>
          <w:tcPr>
            <w:tcW w:w="0" w:type="auto"/>
            <w:shd w:val="clear" w:color="auto" w:fill="E8F3FF"/>
            <w:vAlign w:val="center"/>
            <w:hideMark/>
          </w:tcPr>
          <w:p w14:paraId="41FBC783" w14:textId="77777777" w:rsidR="00915C7E" w:rsidRPr="00AB4599" w:rsidRDefault="00915C7E" w:rsidP="00915C7E">
            <w:pPr>
              <w:spacing w:after="0" w:line="240" w:lineRule="auto"/>
              <w:rPr>
                <w:rFonts w:eastAsia="Times New Roman" w:cstheme="minorHAnsi"/>
                <w:color w:val="000000"/>
                <w:lang w:val="en-CA"/>
              </w:rPr>
            </w:pPr>
            <w:r w:rsidRPr="00AB4599">
              <w:rPr>
                <w:rFonts w:eastAsia="Times New Roman" w:cstheme="minorHAnsi"/>
                <w:color w:val="0000FF"/>
                <w:lang w:val="en-CA"/>
              </w:rPr>
              <w:t>6:10</w:t>
            </w:r>
            <w:r w:rsidRPr="00AB4599">
              <w:rPr>
                <w:rFonts w:eastAsia="Times New Roman" w:cstheme="minorHAnsi"/>
                <w:color w:val="000000"/>
                <w:lang w:val="en-CA"/>
              </w:rPr>
              <w:t> Finally, my brethren, be strong in the Lord, and in the power of his might.</w:t>
            </w:r>
          </w:p>
        </w:tc>
      </w:tr>
      <w:tr w:rsidR="00915C7E" w:rsidRPr="00AB4599" w14:paraId="514EA46E" w14:textId="77777777" w:rsidTr="00915C7E">
        <w:trPr>
          <w:tblCellSpacing w:w="15" w:type="dxa"/>
        </w:trPr>
        <w:tc>
          <w:tcPr>
            <w:tcW w:w="0" w:type="auto"/>
            <w:shd w:val="clear" w:color="auto" w:fill="E8F3FF"/>
            <w:vAlign w:val="center"/>
            <w:hideMark/>
          </w:tcPr>
          <w:p w14:paraId="73188482" w14:textId="77777777" w:rsidR="00915C7E" w:rsidRPr="00AB4599" w:rsidRDefault="00915C7E" w:rsidP="00915C7E">
            <w:pPr>
              <w:spacing w:after="0" w:line="240" w:lineRule="auto"/>
              <w:rPr>
                <w:rFonts w:eastAsia="Times New Roman" w:cstheme="minorHAnsi"/>
                <w:color w:val="000000"/>
                <w:lang w:val="en-CA"/>
              </w:rPr>
            </w:pPr>
            <w:r w:rsidRPr="00AB4599">
              <w:rPr>
                <w:rFonts w:eastAsia="Times New Roman" w:cstheme="minorHAnsi"/>
                <w:color w:val="0000FF"/>
                <w:lang w:val="en-CA"/>
              </w:rPr>
              <w:t>6:11</w:t>
            </w:r>
            <w:r w:rsidRPr="00AB4599">
              <w:rPr>
                <w:rFonts w:eastAsia="Times New Roman" w:cstheme="minorHAnsi"/>
                <w:color w:val="000000"/>
                <w:lang w:val="en-CA"/>
              </w:rPr>
              <w:t> Put on the whole armour of God, that ye may be able to stand against the wiles of the devil.</w:t>
            </w:r>
          </w:p>
          <w:p w14:paraId="5DEC6795" w14:textId="273D3B4B" w:rsidR="001D167A" w:rsidRPr="00AB4599" w:rsidRDefault="001D167A" w:rsidP="00915C7E">
            <w:pPr>
              <w:spacing w:after="0" w:line="240" w:lineRule="auto"/>
              <w:rPr>
                <w:rFonts w:eastAsia="Times New Roman" w:cstheme="minorHAnsi"/>
                <w:color w:val="000000"/>
                <w:lang w:val="en-CA"/>
              </w:rPr>
            </w:pPr>
          </w:p>
        </w:tc>
      </w:tr>
      <w:tr w:rsidR="00915C7E" w:rsidRPr="00AB4599" w14:paraId="722BB09F" w14:textId="77777777" w:rsidTr="00915C7E">
        <w:trPr>
          <w:tblCellSpacing w:w="15" w:type="dxa"/>
        </w:trPr>
        <w:tc>
          <w:tcPr>
            <w:tcW w:w="0" w:type="auto"/>
            <w:shd w:val="clear" w:color="auto" w:fill="E8F3FF"/>
            <w:vAlign w:val="center"/>
            <w:hideMark/>
          </w:tcPr>
          <w:p w14:paraId="39275A8A" w14:textId="77777777" w:rsidR="00915C7E" w:rsidRPr="00AB4599" w:rsidRDefault="00915C7E" w:rsidP="00915C7E">
            <w:pPr>
              <w:spacing w:after="0" w:line="240" w:lineRule="auto"/>
              <w:rPr>
                <w:rFonts w:eastAsia="Times New Roman" w:cstheme="minorHAnsi"/>
                <w:color w:val="000000"/>
                <w:lang w:val="en-CA"/>
              </w:rPr>
            </w:pPr>
            <w:r w:rsidRPr="00AB4599">
              <w:rPr>
                <w:rFonts w:eastAsia="Times New Roman" w:cstheme="minorHAnsi"/>
                <w:color w:val="0000FF"/>
                <w:lang w:val="en-CA"/>
              </w:rPr>
              <w:t>6:12</w:t>
            </w:r>
            <w:r w:rsidRPr="00AB4599">
              <w:rPr>
                <w:rFonts w:eastAsia="Times New Roman" w:cstheme="minorHAnsi"/>
                <w:color w:val="000000"/>
                <w:lang w:val="en-CA"/>
              </w:rPr>
              <w:t> For we wrestle not against flesh and blood, but against principalities, against powers, against the rulers of the darkness of this world, against spiritual wickedness in high places.</w:t>
            </w:r>
          </w:p>
          <w:p w14:paraId="0132749F" w14:textId="77777777" w:rsidR="00915C7E" w:rsidRPr="00AB4599" w:rsidRDefault="00915C7E" w:rsidP="00915C7E">
            <w:pPr>
              <w:spacing w:after="0" w:line="240" w:lineRule="auto"/>
              <w:rPr>
                <w:rFonts w:eastAsia="Times New Roman" w:cstheme="minorHAnsi"/>
                <w:color w:val="000000"/>
                <w:lang w:val="en-CA"/>
              </w:rPr>
            </w:pPr>
          </w:p>
          <w:p w14:paraId="013BE779" w14:textId="35C928E4" w:rsidR="00915C7E" w:rsidRPr="00AB4599" w:rsidRDefault="00915C7E" w:rsidP="00915C7E">
            <w:pPr>
              <w:spacing w:after="0" w:line="240" w:lineRule="auto"/>
              <w:rPr>
                <w:rFonts w:eastAsia="Times New Roman" w:cstheme="minorHAnsi"/>
                <w:color w:val="000000"/>
                <w:lang w:val="en-CA"/>
              </w:rPr>
            </w:pPr>
          </w:p>
        </w:tc>
      </w:tr>
      <w:tr w:rsidR="00915C7E" w:rsidRPr="00AB4599" w14:paraId="6BE9AC83" w14:textId="77777777" w:rsidTr="00915C7E">
        <w:trPr>
          <w:tblCellSpacing w:w="15" w:type="dxa"/>
        </w:trPr>
        <w:tc>
          <w:tcPr>
            <w:tcW w:w="0" w:type="auto"/>
            <w:shd w:val="clear" w:color="auto" w:fill="E8F3FF"/>
            <w:vAlign w:val="center"/>
            <w:hideMark/>
          </w:tcPr>
          <w:p w14:paraId="1CA9773D" w14:textId="0EA06E62" w:rsidR="00915C7E" w:rsidRPr="00AB4599" w:rsidRDefault="00915C7E" w:rsidP="00915C7E">
            <w:pPr>
              <w:spacing w:after="0" w:line="240" w:lineRule="auto"/>
              <w:rPr>
                <w:rFonts w:eastAsia="Times New Roman" w:cstheme="minorHAnsi"/>
                <w:color w:val="000000"/>
                <w:lang w:val="en-CA"/>
              </w:rPr>
            </w:pPr>
            <w:r w:rsidRPr="00AB4599">
              <w:rPr>
                <w:rFonts w:eastAsia="Times New Roman" w:cstheme="minorHAnsi"/>
                <w:color w:val="0000FF"/>
                <w:lang w:val="en-CA"/>
              </w:rPr>
              <w:t>6:13</w:t>
            </w:r>
            <w:r w:rsidRPr="00AB4599">
              <w:rPr>
                <w:rFonts w:eastAsia="Times New Roman" w:cstheme="minorHAnsi"/>
                <w:color w:val="000000"/>
                <w:lang w:val="en-CA"/>
              </w:rPr>
              <w:t> Wherefore take unto you the whole armour of God, that ye may be able to withstand in the evil day, and having done all, to stand.</w:t>
            </w:r>
          </w:p>
          <w:p w14:paraId="3BB76285" w14:textId="77777777" w:rsidR="001D167A" w:rsidRPr="00AB4599" w:rsidRDefault="001D167A" w:rsidP="00915C7E">
            <w:pPr>
              <w:spacing w:after="0" w:line="240" w:lineRule="auto"/>
              <w:rPr>
                <w:rFonts w:eastAsia="Times New Roman" w:cstheme="minorHAnsi"/>
                <w:color w:val="000000"/>
                <w:lang w:val="en-CA"/>
              </w:rPr>
            </w:pPr>
          </w:p>
          <w:p w14:paraId="58B326F0" w14:textId="07B0974F" w:rsidR="00915C7E" w:rsidRPr="00AB4599" w:rsidRDefault="00915C7E" w:rsidP="00915C7E">
            <w:pPr>
              <w:spacing w:after="0" w:line="240" w:lineRule="auto"/>
              <w:rPr>
                <w:rFonts w:eastAsia="Times New Roman" w:cstheme="minorHAnsi"/>
                <w:color w:val="000000"/>
                <w:lang w:val="en-CA"/>
              </w:rPr>
            </w:pPr>
          </w:p>
        </w:tc>
      </w:tr>
      <w:tr w:rsidR="00915C7E" w:rsidRPr="00AB4599" w14:paraId="4B12167C" w14:textId="77777777" w:rsidTr="00915C7E">
        <w:trPr>
          <w:tblCellSpacing w:w="15" w:type="dxa"/>
        </w:trPr>
        <w:tc>
          <w:tcPr>
            <w:tcW w:w="0" w:type="auto"/>
            <w:shd w:val="clear" w:color="auto" w:fill="E8F3FF"/>
            <w:vAlign w:val="center"/>
            <w:hideMark/>
          </w:tcPr>
          <w:p w14:paraId="161D2202" w14:textId="77777777" w:rsidR="00915C7E" w:rsidRPr="00AB4599" w:rsidRDefault="00915C7E" w:rsidP="00915C7E">
            <w:pPr>
              <w:spacing w:after="0" w:line="240" w:lineRule="auto"/>
              <w:rPr>
                <w:rFonts w:eastAsia="Times New Roman" w:cstheme="minorHAnsi"/>
                <w:color w:val="000000"/>
                <w:lang w:val="en-CA"/>
              </w:rPr>
            </w:pPr>
            <w:r w:rsidRPr="00AB4599">
              <w:rPr>
                <w:rFonts w:eastAsia="Times New Roman" w:cstheme="minorHAnsi"/>
                <w:color w:val="0000FF"/>
                <w:lang w:val="en-CA"/>
              </w:rPr>
              <w:t>6:14</w:t>
            </w:r>
            <w:r w:rsidRPr="00AB4599">
              <w:rPr>
                <w:rFonts w:eastAsia="Times New Roman" w:cstheme="minorHAnsi"/>
                <w:color w:val="000000"/>
                <w:lang w:val="en-CA"/>
              </w:rPr>
              <w:t xml:space="preserve"> Stand therefore, having your loins girt about with truth, and having on the breastplate of </w:t>
            </w:r>
            <w:proofErr w:type="gramStart"/>
            <w:r w:rsidRPr="00AB4599">
              <w:rPr>
                <w:rFonts w:eastAsia="Times New Roman" w:cstheme="minorHAnsi"/>
                <w:color w:val="000000"/>
                <w:lang w:val="en-CA"/>
              </w:rPr>
              <w:t>righteousness;</w:t>
            </w:r>
            <w:proofErr w:type="gramEnd"/>
          </w:p>
          <w:p w14:paraId="2E6DF30D" w14:textId="2C500D5B" w:rsidR="00915C7E" w:rsidRPr="00AB4599" w:rsidRDefault="00915C7E" w:rsidP="00915C7E">
            <w:pPr>
              <w:spacing w:after="0" w:line="240" w:lineRule="auto"/>
              <w:rPr>
                <w:rFonts w:eastAsia="Times New Roman" w:cstheme="minorHAnsi"/>
                <w:color w:val="000000"/>
                <w:lang w:val="en-CA"/>
              </w:rPr>
            </w:pPr>
          </w:p>
        </w:tc>
      </w:tr>
      <w:tr w:rsidR="00915C7E" w:rsidRPr="00AB4599" w14:paraId="6C7606A6" w14:textId="77777777" w:rsidTr="00915C7E">
        <w:trPr>
          <w:tblCellSpacing w:w="15" w:type="dxa"/>
        </w:trPr>
        <w:tc>
          <w:tcPr>
            <w:tcW w:w="0" w:type="auto"/>
            <w:shd w:val="clear" w:color="auto" w:fill="E8F3FF"/>
            <w:vAlign w:val="center"/>
            <w:hideMark/>
          </w:tcPr>
          <w:p w14:paraId="1A21DA7E" w14:textId="73649438" w:rsidR="00915C7E" w:rsidRPr="00AB4599" w:rsidRDefault="00915C7E" w:rsidP="00915C7E">
            <w:pPr>
              <w:spacing w:after="0" w:line="240" w:lineRule="auto"/>
              <w:rPr>
                <w:rFonts w:eastAsia="Times New Roman" w:cstheme="minorHAnsi"/>
                <w:color w:val="000000"/>
                <w:lang w:val="en-CA"/>
              </w:rPr>
            </w:pPr>
            <w:r w:rsidRPr="00AB4599">
              <w:rPr>
                <w:rFonts w:eastAsia="Times New Roman" w:cstheme="minorHAnsi"/>
                <w:color w:val="0000FF"/>
                <w:lang w:val="en-CA"/>
              </w:rPr>
              <w:t>6:15</w:t>
            </w:r>
            <w:r w:rsidRPr="00AB4599">
              <w:rPr>
                <w:rFonts w:eastAsia="Times New Roman" w:cstheme="minorHAnsi"/>
                <w:color w:val="000000"/>
                <w:lang w:val="en-CA"/>
              </w:rPr>
              <w:t xml:space="preserve"> And your feet shod with the preparation of the gospel of </w:t>
            </w:r>
            <w:proofErr w:type="gramStart"/>
            <w:r w:rsidRPr="00AB4599">
              <w:rPr>
                <w:rFonts w:eastAsia="Times New Roman" w:cstheme="minorHAnsi"/>
                <w:color w:val="000000"/>
                <w:lang w:val="en-CA"/>
              </w:rPr>
              <w:t>peace;</w:t>
            </w:r>
            <w:proofErr w:type="gramEnd"/>
          </w:p>
          <w:p w14:paraId="74970ACC" w14:textId="77777777" w:rsidR="00915C7E" w:rsidRPr="00AB4599" w:rsidRDefault="00915C7E" w:rsidP="00915C7E">
            <w:pPr>
              <w:spacing w:after="0" w:line="240" w:lineRule="auto"/>
              <w:rPr>
                <w:rFonts w:eastAsia="Times New Roman" w:cstheme="minorHAnsi"/>
                <w:color w:val="000000"/>
                <w:lang w:val="en-CA"/>
              </w:rPr>
            </w:pPr>
          </w:p>
          <w:p w14:paraId="4D205552" w14:textId="76AE5C8F" w:rsidR="00915C7E" w:rsidRPr="00AB4599" w:rsidRDefault="00915C7E" w:rsidP="00915C7E">
            <w:pPr>
              <w:spacing w:after="0" w:line="240" w:lineRule="auto"/>
              <w:rPr>
                <w:rFonts w:eastAsia="Times New Roman" w:cstheme="minorHAnsi"/>
                <w:color w:val="000000"/>
                <w:lang w:val="en-CA"/>
              </w:rPr>
            </w:pPr>
          </w:p>
        </w:tc>
      </w:tr>
      <w:tr w:rsidR="00915C7E" w:rsidRPr="00AB4599" w14:paraId="4667FDFE" w14:textId="77777777" w:rsidTr="00915C7E">
        <w:trPr>
          <w:tblCellSpacing w:w="15" w:type="dxa"/>
        </w:trPr>
        <w:tc>
          <w:tcPr>
            <w:tcW w:w="0" w:type="auto"/>
            <w:shd w:val="clear" w:color="auto" w:fill="E8F3FF"/>
            <w:vAlign w:val="center"/>
            <w:hideMark/>
          </w:tcPr>
          <w:p w14:paraId="4ECEECF0" w14:textId="77777777" w:rsidR="00915C7E" w:rsidRPr="00AB4599" w:rsidRDefault="00915C7E" w:rsidP="00915C7E">
            <w:pPr>
              <w:spacing w:after="0" w:line="240" w:lineRule="auto"/>
              <w:rPr>
                <w:rFonts w:eastAsia="Times New Roman" w:cstheme="minorHAnsi"/>
                <w:color w:val="000000"/>
                <w:lang w:val="en-CA"/>
              </w:rPr>
            </w:pPr>
            <w:r w:rsidRPr="00AB4599">
              <w:rPr>
                <w:rFonts w:eastAsia="Times New Roman" w:cstheme="minorHAnsi"/>
                <w:color w:val="0000FF"/>
                <w:lang w:val="en-CA"/>
              </w:rPr>
              <w:lastRenderedPageBreak/>
              <w:t>6:16</w:t>
            </w:r>
            <w:r w:rsidRPr="00AB4599">
              <w:rPr>
                <w:rFonts w:eastAsia="Times New Roman" w:cstheme="minorHAnsi"/>
                <w:color w:val="000000"/>
                <w:lang w:val="en-CA"/>
              </w:rPr>
              <w:t> Above all, taking the shield of faith, wherewith ye shall be able to quench all the fiery darts of the wicked.</w:t>
            </w:r>
          </w:p>
          <w:p w14:paraId="5DDB7017" w14:textId="1FC7CB4C" w:rsidR="00915C7E" w:rsidRPr="00AB4599" w:rsidRDefault="00915C7E" w:rsidP="00915C7E">
            <w:pPr>
              <w:spacing w:after="0" w:line="240" w:lineRule="auto"/>
              <w:rPr>
                <w:rFonts w:eastAsia="Times New Roman" w:cstheme="minorHAnsi"/>
                <w:color w:val="000000"/>
                <w:lang w:val="en-CA"/>
              </w:rPr>
            </w:pPr>
          </w:p>
        </w:tc>
      </w:tr>
      <w:tr w:rsidR="00915C7E" w:rsidRPr="00AB4599" w14:paraId="6005825F" w14:textId="77777777" w:rsidTr="00915C7E">
        <w:trPr>
          <w:tblCellSpacing w:w="15" w:type="dxa"/>
        </w:trPr>
        <w:tc>
          <w:tcPr>
            <w:tcW w:w="0" w:type="auto"/>
            <w:shd w:val="clear" w:color="auto" w:fill="E8F3FF"/>
            <w:vAlign w:val="center"/>
            <w:hideMark/>
          </w:tcPr>
          <w:p w14:paraId="7799BD71" w14:textId="77777777" w:rsidR="00915C7E" w:rsidRPr="00AB4599" w:rsidRDefault="00915C7E" w:rsidP="00915C7E">
            <w:pPr>
              <w:spacing w:after="0" w:line="240" w:lineRule="auto"/>
              <w:rPr>
                <w:rFonts w:eastAsia="Times New Roman" w:cstheme="minorHAnsi"/>
                <w:color w:val="000000"/>
                <w:lang w:val="en-CA"/>
              </w:rPr>
            </w:pPr>
            <w:r w:rsidRPr="00AB4599">
              <w:rPr>
                <w:rFonts w:eastAsia="Times New Roman" w:cstheme="minorHAnsi"/>
                <w:color w:val="0000FF"/>
                <w:lang w:val="en-CA"/>
              </w:rPr>
              <w:t>6:17</w:t>
            </w:r>
            <w:r w:rsidRPr="00AB4599">
              <w:rPr>
                <w:rFonts w:eastAsia="Times New Roman" w:cstheme="minorHAnsi"/>
                <w:color w:val="000000"/>
                <w:lang w:val="en-CA"/>
              </w:rPr>
              <w:t> And take the helmet of salvation, and the sword of the Spirit, which is the word of God:</w:t>
            </w:r>
          </w:p>
        </w:tc>
      </w:tr>
      <w:tr w:rsidR="00915C7E" w:rsidRPr="00AB4599" w14:paraId="6F69B97C" w14:textId="77777777" w:rsidTr="00915C7E">
        <w:trPr>
          <w:tblCellSpacing w:w="15" w:type="dxa"/>
        </w:trPr>
        <w:tc>
          <w:tcPr>
            <w:tcW w:w="0" w:type="auto"/>
            <w:shd w:val="clear" w:color="auto" w:fill="E8F3FF"/>
            <w:vAlign w:val="center"/>
          </w:tcPr>
          <w:p w14:paraId="72BA4804" w14:textId="77777777" w:rsidR="00915C7E" w:rsidRPr="00AB4599" w:rsidRDefault="00915C7E" w:rsidP="00915C7E">
            <w:pPr>
              <w:spacing w:after="0" w:line="240" w:lineRule="auto"/>
              <w:rPr>
                <w:rFonts w:eastAsia="Times New Roman" w:cstheme="minorHAnsi"/>
                <w:color w:val="0000FF"/>
                <w:lang w:val="en-CA"/>
              </w:rPr>
            </w:pPr>
          </w:p>
        </w:tc>
      </w:tr>
      <w:tr w:rsidR="00915C7E" w:rsidRPr="00AB4599" w14:paraId="799E6B4B" w14:textId="77777777" w:rsidTr="00915C7E">
        <w:trPr>
          <w:tblCellSpacing w:w="15" w:type="dxa"/>
        </w:trPr>
        <w:tc>
          <w:tcPr>
            <w:tcW w:w="0" w:type="auto"/>
            <w:shd w:val="clear" w:color="auto" w:fill="E8F3FF"/>
            <w:vAlign w:val="center"/>
            <w:hideMark/>
          </w:tcPr>
          <w:p w14:paraId="4A09EB8D" w14:textId="77777777" w:rsidR="00915C7E" w:rsidRPr="00AB4599" w:rsidRDefault="00915C7E" w:rsidP="00915C7E">
            <w:pPr>
              <w:spacing w:after="0" w:line="240" w:lineRule="auto"/>
              <w:rPr>
                <w:rFonts w:eastAsia="Times New Roman" w:cstheme="minorHAnsi"/>
                <w:color w:val="000000"/>
                <w:lang w:val="en-CA"/>
              </w:rPr>
            </w:pPr>
            <w:r w:rsidRPr="00AB4599">
              <w:rPr>
                <w:rFonts w:eastAsia="Times New Roman" w:cstheme="minorHAnsi"/>
                <w:color w:val="0000FF"/>
                <w:lang w:val="en-CA"/>
              </w:rPr>
              <w:t>6:18</w:t>
            </w:r>
            <w:r w:rsidRPr="00AB4599">
              <w:rPr>
                <w:rFonts w:eastAsia="Times New Roman" w:cstheme="minorHAnsi"/>
                <w:color w:val="000000"/>
                <w:lang w:val="en-CA"/>
              </w:rPr>
              <w:t> Praying always with all prayer and supplication in the Spirit, and watching thereunto with all perseverance and supplication for all saints;</w:t>
            </w:r>
          </w:p>
        </w:tc>
      </w:tr>
    </w:tbl>
    <w:p w14:paraId="4B2C0DD7" w14:textId="77777777" w:rsidR="00915C7E" w:rsidRPr="00AB4599" w:rsidRDefault="00915C7E" w:rsidP="00915C7E">
      <w:pPr>
        <w:pStyle w:val="ListParagraph"/>
        <w:rPr>
          <w:rFonts w:cstheme="minorHAnsi"/>
        </w:rPr>
      </w:pPr>
    </w:p>
    <w:p w14:paraId="5C9C96A2" w14:textId="512D3B92" w:rsidR="00915C7E" w:rsidRPr="00AB4599" w:rsidRDefault="00A922D4" w:rsidP="00605F59">
      <w:pPr>
        <w:pStyle w:val="ListParagraph"/>
        <w:numPr>
          <w:ilvl w:val="0"/>
          <w:numId w:val="7"/>
        </w:numPr>
        <w:ind w:left="720"/>
        <w:rPr>
          <w:rFonts w:cstheme="minorHAnsi"/>
        </w:rPr>
      </w:pPr>
      <w:r w:rsidRPr="00AB4599">
        <w:rPr>
          <w:rFonts w:cstheme="minorHAnsi"/>
        </w:rPr>
        <w:t xml:space="preserve">, Girdle of truth </w:t>
      </w:r>
    </w:p>
    <w:p w14:paraId="6FB1F99E" w14:textId="77777777" w:rsidR="00AB4599" w:rsidRPr="00AB4599" w:rsidRDefault="00AB4599" w:rsidP="00AB4599">
      <w:pPr>
        <w:pStyle w:val="NormalWeb"/>
        <w:spacing w:before="0" w:beforeAutospacing="0" w:after="0" w:afterAutospacing="0"/>
        <w:rPr>
          <w:rFonts w:asciiTheme="minorHAnsi" w:hAnsiTheme="minorHAnsi" w:cstheme="minorHAnsi"/>
          <w:color w:val="000000"/>
          <w:sz w:val="22"/>
          <w:szCs w:val="22"/>
        </w:rPr>
      </w:pPr>
      <w:r w:rsidRPr="00AB4599">
        <w:rPr>
          <w:rFonts w:asciiTheme="minorHAnsi" w:hAnsiTheme="minorHAnsi" w:cstheme="minorHAnsi"/>
          <w:b/>
          <w:bCs/>
          <w:color w:val="238554"/>
          <w:sz w:val="22"/>
          <w:szCs w:val="22"/>
        </w:rPr>
        <w:t>Pro 23:23</w:t>
      </w:r>
      <w:r w:rsidRPr="00AB4599">
        <w:rPr>
          <w:rFonts w:asciiTheme="minorHAnsi" w:hAnsiTheme="minorHAnsi" w:cstheme="minorHAnsi"/>
          <w:color w:val="000000"/>
          <w:sz w:val="22"/>
          <w:szCs w:val="22"/>
        </w:rPr>
        <w:t xml:space="preserve"> Buy the truth, and sell </w:t>
      </w:r>
      <w:r w:rsidRPr="00AB4599">
        <w:rPr>
          <w:rFonts w:asciiTheme="minorHAnsi" w:hAnsiTheme="minorHAnsi" w:cstheme="minorHAnsi"/>
          <w:i/>
          <w:iCs/>
          <w:color w:val="757575"/>
          <w:sz w:val="22"/>
          <w:szCs w:val="22"/>
        </w:rPr>
        <w:t>it</w:t>
      </w:r>
      <w:r w:rsidRPr="00AB4599">
        <w:rPr>
          <w:rFonts w:asciiTheme="minorHAnsi" w:hAnsiTheme="minorHAnsi" w:cstheme="minorHAnsi"/>
          <w:color w:val="000000"/>
          <w:sz w:val="22"/>
          <w:szCs w:val="22"/>
        </w:rPr>
        <w:t xml:space="preserve"> not; </w:t>
      </w:r>
      <w:proofErr w:type="gramStart"/>
      <w:r w:rsidRPr="00AB4599">
        <w:rPr>
          <w:rFonts w:asciiTheme="minorHAnsi" w:hAnsiTheme="minorHAnsi" w:cstheme="minorHAnsi"/>
          <w:i/>
          <w:iCs/>
          <w:color w:val="757575"/>
          <w:sz w:val="22"/>
          <w:szCs w:val="22"/>
        </w:rPr>
        <w:t>also</w:t>
      </w:r>
      <w:proofErr w:type="gramEnd"/>
      <w:r w:rsidRPr="00AB4599">
        <w:rPr>
          <w:rFonts w:asciiTheme="minorHAnsi" w:hAnsiTheme="minorHAnsi" w:cstheme="minorHAnsi"/>
          <w:color w:val="000000"/>
          <w:sz w:val="22"/>
          <w:szCs w:val="22"/>
        </w:rPr>
        <w:t xml:space="preserve"> wisdom, and instruction, and understanding.</w:t>
      </w:r>
    </w:p>
    <w:p w14:paraId="47CA6842" w14:textId="77777777" w:rsidR="00AB4599" w:rsidRPr="00AB4599" w:rsidRDefault="00AB4599" w:rsidP="00AB4599">
      <w:pPr>
        <w:rPr>
          <w:rFonts w:cstheme="minorHAnsi"/>
        </w:rPr>
      </w:pPr>
    </w:p>
    <w:p w14:paraId="36F1A98C" w14:textId="2FB562D0" w:rsidR="0081737A" w:rsidRPr="00AB4599" w:rsidRDefault="0081737A" w:rsidP="00605F59">
      <w:pPr>
        <w:pStyle w:val="ListParagraph"/>
        <w:numPr>
          <w:ilvl w:val="0"/>
          <w:numId w:val="7"/>
        </w:numPr>
        <w:ind w:left="720"/>
        <w:rPr>
          <w:rFonts w:cstheme="minorHAnsi"/>
        </w:rPr>
      </w:pPr>
      <w:r w:rsidRPr="00AB4599">
        <w:rPr>
          <w:rFonts w:cstheme="minorHAnsi"/>
        </w:rPr>
        <w:t>D, Breastplate of</w:t>
      </w:r>
      <w:r w:rsidR="00EE7481" w:rsidRPr="00AB4599">
        <w:rPr>
          <w:rFonts w:cstheme="minorHAnsi"/>
        </w:rPr>
        <w:t xml:space="preserve"> Righteousness</w:t>
      </w:r>
    </w:p>
    <w:p w14:paraId="700235B9" w14:textId="77777777" w:rsidR="00EE7481" w:rsidRPr="00AB4599" w:rsidRDefault="009708BB" w:rsidP="00EE7481">
      <w:pPr>
        <w:pStyle w:val="ListParagraph"/>
        <w:numPr>
          <w:ilvl w:val="0"/>
          <w:numId w:val="8"/>
        </w:numPr>
        <w:rPr>
          <w:rFonts w:cstheme="minorHAnsi"/>
        </w:rPr>
      </w:pPr>
      <w:r w:rsidRPr="00AB4599">
        <w:rPr>
          <w:rFonts w:cstheme="minorHAnsi"/>
        </w:rPr>
        <w:t>The Breastplate protects your heart (Proverbs 4</w:t>
      </w:r>
      <w:r w:rsidR="00B50F1B" w:rsidRPr="00AB4599">
        <w:rPr>
          <w:rFonts w:cstheme="minorHAnsi"/>
        </w:rPr>
        <w:t>:23)</w:t>
      </w:r>
    </w:p>
    <w:p w14:paraId="1FD4008E" w14:textId="77777777" w:rsidR="00B50F1B" w:rsidRPr="00AB4599" w:rsidRDefault="00B50F1B" w:rsidP="00EE7481">
      <w:pPr>
        <w:pStyle w:val="ListParagraph"/>
        <w:numPr>
          <w:ilvl w:val="0"/>
          <w:numId w:val="8"/>
        </w:numPr>
        <w:rPr>
          <w:rFonts w:cstheme="minorHAnsi"/>
        </w:rPr>
      </w:pPr>
      <w:r w:rsidRPr="00AB4599">
        <w:rPr>
          <w:rFonts w:cstheme="minorHAnsi"/>
        </w:rPr>
        <w:t>James 5:16</w:t>
      </w:r>
    </w:p>
    <w:p w14:paraId="2326154A" w14:textId="77777777" w:rsidR="00B50F1B" w:rsidRPr="00AB4599" w:rsidRDefault="00B50F1B" w:rsidP="00B50F1B">
      <w:pPr>
        <w:ind w:left="720"/>
        <w:rPr>
          <w:rFonts w:cstheme="minorHAnsi"/>
        </w:rPr>
      </w:pPr>
      <w:r w:rsidRPr="00AB4599">
        <w:rPr>
          <w:rFonts w:cstheme="minorHAnsi"/>
        </w:rPr>
        <w:t>E, Shoes of the Gospel of Peace (Ephesians 6:15)</w:t>
      </w:r>
    </w:p>
    <w:p w14:paraId="070B7939" w14:textId="77777777" w:rsidR="00B50F1B" w:rsidRPr="00AB4599" w:rsidRDefault="00B50F1B" w:rsidP="00B50F1B">
      <w:pPr>
        <w:ind w:left="720"/>
        <w:rPr>
          <w:rFonts w:cstheme="minorHAnsi"/>
        </w:rPr>
      </w:pPr>
      <w:r w:rsidRPr="00AB4599">
        <w:rPr>
          <w:rFonts w:cstheme="minorHAnsi"/>
        </w:rPr>
        <w:t>F, Shield of Faith</w:t>
      </w:r>
    </w:p>
    <w:p w14:paraId="5E36422B" w14:textId="77777777" w:rsidR="00B50F1B" w:rsidRPr="00AB4599" w:rsidRDefault="00B50F1B" w:rsidP="00B50F1B">
      <w:pPr>
        <w:pStyle w:val="ListParagraph"/>
        <w:numPr>
          <w:ilvl w:val="0"/>
          <w:numId w:val="9"/>
        </w:numPr>
        <w:rPr>
          <w:rFonts w:cstheme="minorHAnsi"/>
        </w:rPr>
      </w:pPr>
      <w:r w:rsidRPr="00AB4599">
        <w:rPr>
          <w:rFonts w:cstheme="minorHAnsi"/>
        </w:rPr>
        <w:t xml:space="preserve">1 John 5:4 (For whatsoever is born of GOD </w:t>
      </w:r>
      <w:proofErr w:type="spellStart"/>
      <w:r w:rsidRPr="00AB4599">
        <w:rPr>
          <w:rFonts w:cstheme="minorHAnsi"/>
        </w:rPr>
        <w:t>overcometh</w:t>
      </w:r>
      <w:proofErr w:type="spellEnd"/>
      <w:r w:rsidR="00D3514B" w:rsidRPr="00AB4599">
        <w:rPr>
          <w:rFonts w:cstheme="minorHAnsi"/>
        </w:rPr>
        <w:t xml:space="preserve"> the world: and this is the victory that </w:t>
      </w:r>
      <w:proofErr w:type="spellStart"/>
      <w:r w:rsidR="00D3514B" w:rsidRPr="00AB4599">
        <w:rPr>
          <w:rFonts w:cstheme="minorHAnsi"/>
        </w:rPr>
        <w:t>overcometh</w:t>
      </w:r>
      <w:proofErr w:type="spellEnd"/>
      <w:r w:rsidR="00D3514B" w:rsidRPr="00AB4599">
        <w:rPr>
          <w:rFonts w:cstheme="minorHAnsi"/>
        </w:rPr>
        <w:t xml:space="preserve"> the world, even our faith)</w:t>
      </w:r>
    </w:p>
    <w:p w14:paraId="629549E1" w14:textId="77777777" w:rsidR="00D3514B" w:rsidRPr="00AB4599" w:rsidRDefault="00D3514B" w:rsidP="00D3514B">
      <w:pPr>
        <w:ind w:left="720"/>
        <w:rPr>
          <w:rFonts w:cstheme="minorHAnsi"/>
        </w:rPr>
      </w:pPr>
      <w:r w:rsidRPr="00AB4599">
        <w:rPr>
          <w:rFonts w:cstheme="minorHAnsi"/>
        </w:rPr>
        <w:t xml:space="preserve">G, Helmet of Salvation </w:t>
      </w:r>
    </w:p>
    <w:p w14:paraId="144029E9" w14:textId="77777777" w:rsidR="00D3514B" w:rsidRPr="00AB4599" w:rsidRDefault="00D3514B" w:rsidP="00D3514B">
      <w:pPr>
        <w:pStyle w:val="ListParagraph"/>
        <w:numPr>
          <w:ilvl w:val="0"/>
          <w:numId w:val="10"/>
        </w:numPr>
        <w:rPr>
          <w:rFonts w:cstheme="minorHAnsi"/>
        </w:rPr>
      </w:pPr>
      <w:r w:rsidRPr="00AB4599">
        <w:rPr>
          <w:rFonts w:cstheme="minorHAnsi"/>
        </w:rPr>
        <w:t>Protects the head (The mind) (Ephesians 6:17)</w:t>
      </w:r>
    </w:p>
    <w:p w14:paraId="7C949C11" w14:textId="77777777" w:rsidR="00D3514B" w:rsidRPr="00AB4599" w:rsidRDefault="00D3514B" w:rsidP="00D3514B">
      <w:pPr>
        <w:pStyle w:val="ListParagraph"/>
        <w:numPr>
          <w:ilvl w:val="0"/>
          <w:numId w:val="10"/>
        </w:numPr>
        <w:rPr>
          <w:rFonts w:cstheme="minorHAnsi"/>
        </w:rPr>
      </w:pPr>
      <w:r w:rsidRPr="00AB4599">
        <w:rPr>
          <w:rFonts w:cstheme="minorHAnsi"/>
        </w:rPr>
        <w:t>Philippians 4:8 (Think good things)</w:t>
      </w:r>
    </w:p>
    <w:p w14:paraId="6C3442DE" w14:textId="77777777" w:rsidR="00D3514B" w:rsidRPr="00AB4599" w:rsidRDefault="00D3514B" w:rsidP="00D3514B">
      <w:pPr>
        <w:pStyle w:val="ListParagraph"/>
        <w:numPr>
          <w:ilvl w:val="0"/>
          <w:numId w:val="10"/>
        </w:numPr>
        <w:rPr>
          <w:rFonts w:cstheme="minorHAnsi"/>
        </w:rPr>
      </w:pPr>
      <w:r w:rsidRPr="00AB4599">
        <w:rPr>
          <w:rFonts w:cstheme="minorHAnsi"/>
        </w:rPr>
        <w:t>Philippians 2:5</w:t>
      </w:r>
    </w:p>
    <w:p w14:paraId="2BF620E2" w14:textId="77777777" w:rsidR="00D3514B" w:rsidRPr="00AB4599" w:rsidRDefault="00D3514B" w:rsidP="00D3514B">
      <w:pPr>
        <w:ind w:left="720"/>
        <w:rPr>
          <w:rFonts w:cstheme="minorHAnsi"/>
        </w:rPr>
      </w:pPr>
      <w:r w:rsidRPr="00AB4599">
        <w:rPr>
          <w:rFonts w:cstheme="minorHAnsi"/>
        </w:rPr>
        <w:t>H Sword of the Word of GOD</w:t>
      </w:r>
    </w:p>
    <w:p w14:paraId="1C5836AD" w14:textId="77777777" w:rsidR="00D3514B" w:rsidRPr="00AB4599" w:rsidRDefault="00D3514B" w:rsidP="00D3514B">
      <w:pPr>
        <w:pStyle w:val="ListParagraph"/>
        <w:numPr>
          <w:ilvl w:val="0"/>
          <w:numId w:val="11"/>
        </w:numPr>
        <w:rPr>
          <w:rFonts w:cstheme="minorHAnsi"/>
        </w:rPr>
      </w:pPr>
      <w:r w:rsidRPr="00AB4599">
        <w:rPr>
          <w:rFonts w:cstheme="minorHAnsi"/>
        </w:rPr>
        <w:t xml:space="preserve">Jesus used the word to defeat temptation and the devil (Matthew </w:t>
      </w:r>
      <w:r w:rsidR="0059637B" w:rsidRPr="00AB4599">
        <w:rPr>
          <w:rFonts w:cstheme="minorHAnsi"/>
        </w:rPr>
        <w:t>4: 1-11)</w:t>
      </w:r>
    </w:p>
    <w:p w14:paraId="7F3643A4" w14:textId="77777777" w:rsidR="0059637B" w:rsidRPr="00AB4599" w:rsidRDefault="0059637B" w:rsidP="00D3514B">
      <w:pPr>
        <w:pStyle w:val="ListParagraph"/>
        <w:numPr>
          <w:ilvl w:val="0"/>
          <w:numId w:val="11"/>
        </w:numPr>
        <w:rPr>
          <w:rFonts w:cstheme="minorHAnsi"/>
        </w:rPr>
      </w:pPr>
      <w:r w:rsidRPr="00AB4599">
        <w:rPr>
          <w:rFonts w:cstheme="minorHAnsi"/>
        </w:rPr>
        <w:t>Hebrews 4:12 (For the word of GOD is quick and powerful…)</w:t>
      </w:r>
    </w:p>
    <w:p w14:paraId="5FCDDEA4" w14:textId="77777777" w:rsidR="0059637B" w:rsidRPr="00AB4599" w:rsidRDefault="0059637B" w:rsidP="00D3514B">
      <w:pPr>
        <w:pStyle w:val="ListParagraph"/>
        <w:numPr>
          <w:ilvl w:val="0"/>
          <w:numId w:val="11"/>
        </w:numPr>
        <w:rPr>
          <w:rFonts w:cstheme="minorHAnsi"/>
        </w:rPr>
      </w:pPr>
      <w:r w:rsidRPr="00AB4599">
        <w:rPr>
          <w:rFonts w:cstheme="minorHAnsi"/>
        </w:rPr>
        <w:t>Hebrews 11:3</w:t>
      </w:r>
    </w:p>
    <w:p w14:paraId="77E3215A" w14:textId="77777777" w:rsidR="0059637B" w:rsidRPr="00AB4599" w:rsidRDefault="0059637B" w:rsidP="0059637B">
      <w:pPr>
        <w:ind w:left="720"/>
        <w:rPr>
          <w:rFonts w:cstheme="minorHAnsi"/>
        </w:rPr>
      </w:pPr>
      <w:r w:rsidRPr="00AB4599">
        <w:rPr>
          <w:rFonts w:cstheme="minorHAnsi"/>
        </w:rPr>
        <w:t>I, Prayer</w:t>
      </w:r>
    </w:p>
    <w:p w14:paraId="5F83697D" w14:textId="77777777" w:rsidR="0059637B" w:rsidRPr="00AB4599" w:rsidRDefault="0059637B" w:rsidP="0059637B">
      <w:pPr>
        <w:pStyle w:val="ListParagraph"/>
        <w:numPr>
          <w:ilvl w:val="0"/>
          <w:numId w:val="12"/>
        </w:numPr>
        <w:rPr>
          <w:rFonts w:cstheme="minorHAnsi"/>
        </w:rPr>
      </w:pPr>
      <w:r w:rsidRPr="00AB4599">
        <w:rPr>
          <w:rFonts w:cstheme="minorHAnsi"/>
        </w:rPr>
        <w:t>Ephesians 6:18</w:t>
      </w:r>
    </w:p>
    <w:p w14:paraId="1766D061" w14:textId="759A8185" w:rsidR="00AB4599" w:rsidRPr="00AB4599" w:rsidRDefault="00AB4599" w:rsidP="00AB4599">
      <w:pPr>
        <w:pStyle w:val="ListParagraph"/>
        <w:ind w:left="1440"/>
        <w:rPr>
          <w:rFonts w:eastAsia="Times New Roman" w:cstheme="minorHAnsi"/>
          <w:color w:val="000000"/>
          <w:lang w:val="en-CA"/>
        </w:rPr>
      </w:pPr>
      <w:r w:rsidRPr="00AB4599">
        <w:rPr>
          <w:rFonts w:eastAsia="Times New Roman" w:cstheme="minorHAnsi"/>
          <w:color w:val="0000FF"/>
          <w:lang w:val="en-CA"/>
        </w:rPr>
        <w:t>6:18</w:t>
      </w:r>
      <w:r w:rsidRPr="00AB4599">
        <w:rPr>
          <w:rFonts w:eastAsia="Times New Roman" w:cstheme="minorHAnsi"/>
          <w:color w:val="000000"/>
          <w:lang w:val="en-CA"/>
        </w:rPr>
        <w:t xml:space="preserve"> Praying always with all prayer and supplication in the Spirit, and watching thereunto with all perseverance and supplication for all </w:t>
      </w:r>
      <w:proofErr w:type="gramStart"/>
      <w:r w:rsidRPr="00AB4599">
        <w:rPr>
          <w:rFonts w:eastAsia="Times New Roman" w:cstheme="minorHAnsi"/>
          <w:color w:val="000000"/>
          <w:lang w:val="en-CA"/>
        </w:rPr>
        <w:t>saints;</w:t>
      </w:r>
      <w:proofErr w:type="gramEnd"/>
    </w:p>
    <w:p w14:paraId="172AE02A" w14:textId="77777777" w:rsidR="00AB4599" w:rsidRPr="00AB4599" w:rsidRDefault="00AB4599" w:rsidP="00AB4599">
      <w:pPr>
        <w:pStyle w:val="ListParagraph"/>
        <w:ind w:left="1440"/>
        <w:rPr>
          <w:rFonts w:cstheme="minorHAnsi"/>
        </w:rPr>
      </w:pPr>
    </w:p>
    <w:p w14:paraId="4F72BA8C" w14:textId="77777777" w:rsidR="0059637B" w:rsidRPr="00AB4599" w:rsidRDefault="0059637B" w:rsidP="0059637B">
      <w:pPr>
        <w:pStyle w:val="ListParagraph"/>
        <w:numPr>
          <w:ilvl w:val="0"/>
          <w:numId w:val="12"/>
        </w:numPr>
        <w:rPr>
          <w:rFonts w:cstheme="minorHAnsi"/>
        </w:rPr>
      </w:pPr>
      <w:r w:rsidRPr="00AB4599">
        <w:rPr>
          <w:rFonts w:cstheme="minorHAnsi"/>
        </w:rPr>
        <w:t>Jude 1:20</w:t>
      </w:r>
    </w:p>
    <w:p w14:paraId="7F6B7A67" w14:textId="77777777" w:rsidR="0059637B" w:rsidRPr="00AB4599" w:rsidRDefault="0059637B" w:rsidP="0059637B">
      <w:pPr>
        <w:pStyle w:val="ListParagraph"/>
        <w:numPr>
          <w:ilvl w:val="0"/>
          <w:numId w:val="12"/>
        </w:numPr>
        <w:rPr>
          <w:rFonts w:cstheme="minorHAnsi"/>
        </w:rPr>
      </w:pPr>
      <w:r w:rsidRPr="00AB4599">
        <w:rPr>
          <w:rFonts w:cstheme="minorHAnsi"/>
        </w:rPr>
        <w:t xml:space="preserve">Acts 4:31 (And when they had prayed, the place was shaken where they were </w:t>
      </w:r>
      <w:proofErr w:type="gramStart"/>
      <w:r w:rsidRPr="00AB4599">
        <w:rPr>
          <w:rFonts w:cstheme="minorHAnsi"/>
        </w:rPr>
        <w:t>assembled together</w:t>
      </w:r>
      <w:proofErr w:type="gramEnd"/>
      <w:r w:rsidRPr="00AB4599">
        <w:rPr>
          <w:rFonts w:cstheme="minorHAnsi"/>
        </w:rPr>
        <w:t xml:space="preserve">; and they were all filled with the Holy Ghost, and they </w:t>
      </w:r>
      <w:proofErr w:type="spellStart"/>
      <w:r w:rsidRPr="00AB4599">
        <w:rPr>
          <w:rFonts w:cstheme="minorHAnsi"/>
        </w:rPr>
        <w:t>spake</w:t>
      </w:r>
      <w:proofErr w:type="spellEnd"/>
      <w:r w:rsidRPr="00AB4599">
        <w:rPr>
          <w:rFonts w:cstheme="minorHAnsi"/>
        </w:rPr>
        <w:t xml:space="preserve"> the word of GOD with boldness)</w:t>
      </w:r>
    </w:p>
    <w:p w14:paraId="5943B0AF" w14:textId="77777777" w:rsidR="0059637B" w:rsidRPr="00AB4599" w:rsidRDefault="0059637B" w:rsidP="0059637B">
      <w:pPr>
        <w:ind w:left="720"/>
        <w:rPr>
          <w:rFonts w:cstheme="minorHAnsi"/>
        </w:rPr>
      </w:pPr>
      <w:r w:rsidRPr="00AB4599">
        <w:rPr>
          <w:rFonts w:cstheme="minorHAnsi"/>
        </w:rPr>
        <w:lastRenderedPageBreak/>
        <w:t>4, The Christian’s Triumph</w:t>
      </w:r>
    </w:p>
    <w:p w14:paraId="14DE1FBD" w14:textId="77777777" w:rsidR="0059637B" w:rsidRPr="00AB4599" w:rsidRDefault="0059637B" w:rsidP="0059637B">
      <w:pPr>
        <w:ind w:left="720"/>
        <w:rPr>
          <w:rFonts w:cstheme="minorHAnsi"/>
        </w:rPr>
      </w:pPr>
      <w:r w:rsidRPr="00AB4599">
        <w:rPr>
          <w:rFonts w:cstheme="minorHAnsi"/>
        </w:rPr>
        <w:t>A, Romans 8:35-37 (35) Who shall separate us from the love of Christ? Shall tribulation, or distress or persecution, or famine, or nakedness, or peril, or sword?</w:t>
      </w:r>
    </w:p>
    <w:p w14:paraId="34394B84" w14:textId="47ADFFB0" w:rsidR="00915C7E" w:rsidRPr="00AB4599" w:rsidRDefault="00915C7E" w:rsidP="0059637B">
      <w:pPr>
        <w:pStyle w:val="ListParagraph"/>
        <w:numPr>
          <w:ilvl w:val="0"/>
          <w:numId w:val="13"/>
        </w:numPr>
        <w:rPr>
          <w:rFonts w:cstheme="minorHAnsi"/>
        </w:rPr>
      </w:pPr>
      <w:r w:rsidRPr="00AB4599">
        <w:rPr>
          <w:rFonts w:cstheme="minorHAnsi"/>
        </w:rPr>
        <w:t xml:space="preserve">Fight s good </w:t>
      </w:r>
      <w:r w:rsidR="00150589" w:rsidRPr="00AB4599">
        <w:rPr>
          <w:rFonts w:cstheme="minorHAnsi"/>
        </w:rPr>
        <w:t>fight</w:t>
      </w:r>
      <w:r w:rsidRPr="00AB4599">
        <w:rPr>
          <w:rFonts w:cstheme="minorHAnsi"/>
        </w:rPr>
        <w:t>…</w:t>
      </w:r>
      <w:proofErr w:type="gramStart"/>
      <w:r w:rsidRPr="00AB4599">
        <w:rPr>
          <w:rFonts w:cstheme="minorHAnsi"/>
        </w:rPr>
        <w:t>Prayer</w:t>
      </w:r>
      <w:proofErr w:type="gramEnd"/>
    </w:p>
    <w:p w14:paraId="15714045" w14:textId="10EBB9E2" w:rsidR="00915C7E" w:rsidRPr="00AB4599" w:rsidRDefault="00915C7E" w:rsidP="0059637B">
      <w:pPr>
        <w:pStyle w:val="ListParagraph"/>
        <w:numPr>
          <w:ilvl w:val="0"/>
          <w:numId w:val="13"/>
        </w:numPr>
        <w:rPr>
          <w:rFonts w:cstheme="minorHAnsi"/>
        </w:rPr>
      </w:pPr>
      <w:r w:rsidRPr="00AB4599">
        <w:rPr>
          <w:rFonts w:cstheme="minorHAnsi"/>
        </w:rPr>
        <w:t xml:space="preserve">Defeat your flesh and you defeat them </w:t>
      </w:r>
      <w:proofErr w:type="gramStart"/>
      <w:r w:rsidRPr="00AB4599">
        <w:rPr>
          <w:rFonts w:cstheme="minorHAnsi"/>
        </w:rPr>
        <w:t>all</w:t>
      </w:r>
      <w:proofErr w:type="gramEnd"/>
    </w:p>
    <w:p w14:paraId="375922ED" w14:textId="732C8FC7" w:rsidR="00915C7E" w:rsidRPr="00AB4599" w:rsidRDefault="00915C7E" w:rsidP="0059637B">
      <w:pPr>
        <w:pStyle w:val="ListParagraph"/>
        <w:numPr>
          <w:ilvl w:val="0"/>
          <w:numId w:val="13"/>
        </w:numPr>
        <w:rPr>
          <w:rFonts w:cstheme="minorHAnsi"/>
        </w:rPr>
      </w:pPr>
      <w:r w:rsidRPr="00AB4599">
        <w:rPr>
          <w:rFonts w:cstheme="minorHAnsi"/>
        </w:rPr>
        <w:t>If you fall get up and fight again</w:t>
      </w:r>
      <w:proofErr w:type="gramStart"/>
      <w:r w:rsidRPr="00AB4599">
        <w:rPr>
          <w:rFonts w:cstheme="minorHAnsi"/>
        </w:rPr>
        <w:t>…..</w:t>
      </w:r>
      <w:proofErr w:type="gramEnd"/>
      <w:r w:rsidRPr="00AB4599">
        <w:rPr>
          <w:rFonts w:cstheme="minorHAnsi"/>
        </w:rPr>
        <w:t xml:space="preserve">Don’t quit! </w:t>
      </w:r>
    </w:p>
    <w:p w14:paraId="72854ABC" w14:textId="77777777" w:rsidR="00AB4599" w:rsidRPr="00AB4599" w:rsidRDefault="00AB4599" w:rsidP="00AB4599">
      <w:pPr>
        <w:rPr>
          <w:rFonts w:cstheme="minorHAnsi"/>
        </w:rPr>
      </w:pPr>
    </w:p>
    <w:p w14:paraId="61C6B205" w14:textId="77777777" w:rsidR="00915C7E" w:rsidRPr="00AB4599" w:rsidRDefault="005E3445" w:rsidP="00B51FB5">
      <w:pPr>
        <w:pStyle w:val="ListParagraph"/>
        <w:numPr>
          <w:ilvl w:val="0"/>
          <w:numId w:val="13"/>
        </w:numPr>
        <w:ind w:left="720"/>
        <w:rPr>
          <w:rFonts w:cstheme="minorHAnsi"/>
        </w:rPr>
      </w:pPr>
      <w:r w:rsidRPr="00AB4599">
        <w:rPr>
          <w:rFonts w:cstheme="minorHAnsi"/>
        </w:rPr>
        <w:t xml:space="preserve">Micah 7:8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915C7E" w:rsidRPr="00AB4599" w14:paraId="3D6E19B2" w14:textId="77777777" w:rsidTr="00915C7E">
        <w:trPr>
          <w:tblCellSpacing w:w="15" w:type="dxa"/>
        </w:trPr>
        <w:tc>
          <w:tcPr>
            <w:tcW w:w="0" w:type="auto"/>
            <w:vAlign w:val="center"/>
            <w:hideMark/>
          </w:tcPr>
          <w:p w14:paraId="1EA8666D" w14:textId="62E66985" w:rsidR="00915C7E" w:rsidRPr="00AB4599" w:rsidRDefault="00915C7E" w:rsidP="00915C7E">
            <w:pPr>
              <w:spacing w:after="0" w:line="240" w:lineRule="auto"/>
              <w:rPr>
                <w:rFonts w:eastAsia="Times New Roman" w:cstheme="minorHAnsi"/>
                <w:color w:val="000000"/>
                <w:lang w:val="en-CA"/>
              </w:rPr>
            </w:pPr>
          </w:p>
        </w:tc>
      </w:tr>
      <w:tr w:rsidR="00915C7E" w:rsidRPr="00AB4599" w14:paraId="021B2BF8" w14:textId="77777777" w:rsidTr="00915C7E">
        <w:trPr>
          <w:tblCellSpacing w:w="15" w:type="dxa"/>
        </w:trPr>
        <w:tc>
          <w:tcPr>
            <w:tcW w:w="0" w:type="auto"/>
            <w:shd w:val="clear" w:color="auto" w:fill="E8F3FF"/>
            <w:vAlign w:val="center"/>
            <w:hideMark/>
          </w:tcPr>
          <w:p w14:paraId="43DCA10C" w14:textId="77777777" w:rsidR="00915C7E" w:rsidRPr="00AB4599" w:rsidRDefault="00915C7E" w:rsidP="00915C7E">
            <w:pPr>
              <w:spacing w:after="0" w:line="240" w:lineRule="auto"/>
              <w:rPr>
                <w:rFonts w:eastAsia="Times New Roman" w:cstheme="minorHAnsi"/>
                <w:color w:val="000000"/>
                <w:lang w:val="en-CA"/>
              </w:rPr>
            </w:pPr>
            <w:r w:rsidRPr="00AB4599">
              <w:rPr>
                <w:rFonts w:eastAsia="Times New Roman" w:cstheme="minorHAnsi"/>
                <w:color w:val="0000FF"/>
                <w:lang w:val="en-CA"/>
              </w:rPr>
              <w:t>7:8</w:t>
            </w:r>
            <w:r w:rsidRPr="00AB4599">
              <w:rPr>
                <w:rFonts w:eastAsia="Times New Roman" w:cstheme="minorHAnsi"/>
                <w:color w:val="000000"/>
                <w:lang w:val="en-CA"/>
              </w:rPr>
              <w:t> Rejoice not against me, O mine enemy: when I fall, I shall arise; when I sit in darkness, the LORD shall be a light unto me.</w:t>
            </w:r>
          </w:p>
        </w:tc>
      </w:tr>
    </w:tbl>
    <w:p w14:paraId="019D528E" w14:textId="3EC9E0ED" w:rsidR="00915C7E" w:rsidRPr="00AB4599" w:rsidRDefault="00915C7E" w:rsidP="001D167A">
      <w:pPr>
        <w:pStyle w:val="ListParagraph"/>
        <w:rPr>
          <w:rFonts w:cstheme="minorHAnsi"/>
        </w:rPr>
      </w:pPr>
    </w:p>
    <w:p w14:paraId="12B8D7C6" w14:textId="59D985EA" w:rsidR="004C474E" w:rsidRPr="00AB4599" w:rsidRDefault="004C474E" w:rsidP="00B51FB5">
      <w:pPr>
        <w:pStyle w:val="ListParagraph"/>
        <w:numPr>
          <w:ilvl w:val="0"/>
          <w:numId w:val="13"/>
        </w:numPr>
        <w:ind w:left="720"/>
        <w:rPr>
          <w:rFonts w:cstheme="minorHAnsi"/>
        </w:rPr>
      </w:pPr>
      <w:r w:rsidRPr="00AB4599">
        <w:rPr>
          <w:rFonts w:cstheme="minorHAnsi"/>
        </w:rPr>
        <w:t>B, Zechariah 4:6 (…Not by might, nor by power, but by my spirit…)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1D167A" w:rsidRPr="00AB4599" w14:paraId="1E61ADFA" w14:textId="77777777" w:rsidTr="001D167A">
        <w:trPr>
          <w:tblCellSpacing w:w="15" w:type="dxa"/>
        </w:trPr>
        <w:tc>
          <w:tcPr>
            <w:tcW w:w="0" w:type="auto"/>
            <w:shd w:val="clear" w:color="auto" w:fill="E8F3FF"/>
            <w:vAlign w:val="center"/>
            <w:hideMark/>
          </w:tcPr>
          <w:p w14:paraId="7CD41FCA" w14:textId="23DAA441" w:rsidR="001D167A" w:rsidRPr="00AB4599" w:rsidRDefault="001D167A" w:rsidP="001D167A">
            <w:pPr>
              <w:spacing w:after="0" w:line="240" w:lineRule="auto"/>
              <w:rPr>
                <w:rFonts w:eastAsia="Times New Roman" w:cstheme="minorHAnsi"/>
                <w:color w:val="000000"/>
                <w:lang w:val="en-CA"/>
              </w:rPr>
            </w:pPr>
            <w:r w:rsidRPr="00AB4599">
              <w:rPr>
                <w:rFonts w:eastAsia="Times New Roman" w:cstheme="minorHAnsi"/>
                <w:color w:val="0000FF"/>
                <w:lang w:val="en-CA"/>
              </w:rPr>
              <w:t>4:6</w:t>
            </w:r>
            <w:r w:rsidRPr="00AB4599">
              <w:rPr>
                <w:rFonts w:eastAsia="Times New Roman" w:cstheme="minorHAnsi"/>
                <w:color w:val="000000"/>
                <w:lang w:val="en-CA"/>
              </w:rPr>
              <w:t xml:space="preserve"> Then he answered and </w:t>
            </w:r>
            <w:proofErr w:type="spellStart"/>
            <w:r w:rsidRPr="00AB4599">
              <w:rPr>
                <w:rFonts w:eastAsia="Times New Roman" w:cstheme="minorHAnsi"/>
                <w:color w:val="000000"/>
                <w:lang w:val="en-CA"/>
              </w:rPr>
              <w:t>spake</w:t>
            </w:r>
            <w:proofErr w:type="spellEnd"/>
            <w:r w:rsidRPr="00AB4599">
              <w:rPr>
                <w:rFonts w:eastAsia="Times New Roman" w:cstheme="minorHAnsi"/>
                <w:color w:val="000000"/>
                <w:lang w:val="en-CA"/>
              </w:rPr>
              <w:t xml:space="preserve"> unto me, saying, </w:t>
            </w:r>
            <w:proofErr w:type="gramStart"/>
            <w:r w:rsidRPr="00AB4599">
              <w:rPr>
                <w:rFonts w:eastAsia="Times New Roman" w:cstheme="minorHAnsi"/>
                <w:color w:val="000000"/>
                <w:lang w:val="en-CA"/>
              </w:rPr>
              <w:t>This</w:t>
            </w:r>
            <w:proofErr w:type="gramEnd"/>
            <w:r w:rsidRPr="00AB4599">
              <w:rPr>
                <w:rFonts w:eastAsia="Times New Roman" w:cstheme="minorHAnsi"/>
                <w:color w:val="000000"/>
                <w:lang w:val="en-CA"/>
              </w:rPr>
              <w:t xml:space="preserve"> is the word of the LORD unto Zerubbabel, saying, Not by might, nor by power, but by my spirit, saith the LORD of hosts</w:t>
            </w:r>
          </w:p>
          <w:p w14:paraId="15DC20F7" w14:textId="77777777" w:rsidR="001D167A" w:rsidRPr="00AB4599" w:rsidRDefault="001D167A" w:rsidP="001D167A">
            <w:pPr>
              <w:spacing w:after="0" w:line="240" w:lineRule="auto"/>
              <w:rPr>
                <w:rFonts w:eastAsia="Times New Roman" w:cstheme="minorHAnsi"/>
                <w:color w:val="000000"/>
                <w:lang w:val="en-CA"/>
              </w:rPr>
            </w:pPr>
          </w:p>
          <w:p w14:paraId="793FC47B" w14:textId="245C1D13" w:rsidR="001D167A" w:rsidRPr="00AB4599" w:rsidRDefault="001D167A" w:rsidP="001D167A">
            <w:pPr>
              <w:spacing w:after="0" w:line="240" w:lineRule="auto"/>
              <w:rPr>
                <w:rFonts w:eastAsia="Times New Roman" w:cstheme="minorHAnsi"/>
                <w:color w:val="000000"/>
                <w:lang w:val="en-CA"/>
              </w:rPr>
            </w:pPr>
          </w:p>
        </w:tc>
      </w:tr>
    </w:tbl>
    <w:p w14:paraId="5C71C0C5" w14:textId="17C60C82" w:rsidR="00885A9C" w:rsidRPr="00AB4599" w:rsidRDefault="00885A9C" w:rsidP="004C474E">
      <w:pPr>
        <w:ind w:left="720"/>
        <w:rPr>
          <w:rFonts w:cstheme="minorHAnsi"/>
        </w:rPr>
      </w:pPr>
      <w:r w:rsidRPr="00AB4599">
        <w:rPr>
          <w:rFonts w:cstheme="minorHAnsi"/>
        </w:rPr>
        <w:t xml:space="preserve">E, James 4:7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453"/>
      </w:tblGrid>
      <w:tr w:rsidR="001D167A" w:rsidRPr="00AB4599" w14:paraId="3BB6076E" w14:textId="77777777" w:rsidTr="001D167A">
        <w:trPr>
          <w:tblCellSpacing w:w="15" w:type="dxa"/>
        </w:trPr>
        <w:tc>
          <w:tcPr>
            <w:tcW w:w="0" w:type="auto"/>
            <w:shd w:val="clear" w:color="auto" w:fill="E8F3FF"/>
            <w:vAlign w:val="center"/>
            <w:hideMark/>
          </w:tcPr>
          <w:p w14:paraId="35CAAF5B" w14:textId="77777777" w:rsidR="001D167A" w:rsidRPr="00AB4599" w:rsidRDefault="001D167A" w:rsidP="001D167A">
            <w:pPr>
              <w:spacing w:after="0" w:line="240" w:lineRule="auto"/>
              <w:rPr>
                <w:rFonts w:eastAsia="Times New Roman" w:cstheme="minorHAnsi"/>
                <w:color w:val="000000"/>
                <w:lang w:val="en-CA"/>
              </w:rPr>
            </w:pPr>
            <w:r w:rsidRPr="00AB4599">
              <w:rPr>
                <w:rFonts w:eastAsia="Times New Roman" w:cstheme="minorHAnsi"/>
                <w:color w:val="0000FF"/>
                <w:lang w:val="en-CA"/>
              </w:rPr>
              <w:t>4:7</w:t>
            </w:r>
            <w:r w:rsidRPr="00AB4599">
              <w:rPr>
                <w:rFonts w:eastAsia="Times New Roman" w:cstheme="minorHAnsi"/>
                <w:color w:val="000000"/>
                <w:lang w:val="en-CA"/>
              </w:rPr>
              <w:t> Submit yourselves therefore to God. Resist the devil, and he will flee from you.</w:t>
            </w:r>
          </w:p>
        </w:tc>
      </w:tr>
    </w:tbl>
    <w:p w14:paraId="1A309B49" w14:textId="77777777" w:rsidR="00AB4599" w:rsidRPr="00AB4599" w:rsidRDefault="00AB4599" w:rsidP="00AB4599">
      <w:pPr>
        <w:pStyle w:val="Heading2"/>
        <w:rPr>
          <w:rFonts w:asciiTheme="minorHAnsi" w:hAnsiTheme="minorHAnsi" w:cstheme="minorHAnsi"/>
          <w:bCs w:val="0"/>
          <w:i/>
          <w:sz w:val="22"/>
          <w:szCs w:val="22"/>
          <w:u w:val="single"/>
        </w:rPr>
      </w:pPr>
    </w:p>
    <w:p w14:paraId="7226DB23" w14:textId="30A08C3C" w:rsidR="0056102D" w:rsidRPr="00AB4599" w:rsidRDefault="00360B61" w:rsidP="00AB4599">
      <w:pPr>
        <w:pStyle w:val="Heading2"/>
        <w:rPr>
          <w:rFonts w:asciiTheme="minorHAnsi" w:hAnsiTheme="minorHAnsi" w:cstheme="minorHAnsi"/>
          <w:bCs w:val="0"/>
          <w:i/>
          <w:sz w:val="22"/>
          <w:szCs w:val="22"/>
          <w:u w:val="single"/>
        </w:rPr>
      </w:pPr>
      <w:r w:rsidRPr="00AB4599">
        <w:rPr>
          <w:rFonts w:asciiTheme="minorHAnsi" w:hAnsiTheme="minorHAnsi" w:cstheme="minorHAnsi"/>
          <w:bCs w:val="0"/>
          <w:i/>
          <w:sz w:val="22"/>
          <w:szCs w:val="22"/>
          <w:u w:val="single"/>
        </w:rPr>
        <w:t xml:space="preserve">We Have Victory </w:t>
      </w:r>
      <w:proofErr w:type="gramStart"/>
      <w:r w:rsidRPr="00AB4599">
        <w:rPr>
          <w:rFonts w:asciiTheme="minorHAnsi" w:hAnsiTheme="minorHAnsi" w:cstheme="minorHAnsi"/>
          <w:bCs w:val="0"/>
          <w:i/>
          <w:sz w:val="22"/>
          <w:szCs w:val="22"/>
          <w:u w:val="single"/>
        </w:rPr>
        <w:t>In</w:t>
      </w:r>
      <w:proofErr w:type="gramEnd"/>
      <w:r w:rsidRPr="00AB4599">
        <w:rPr>
          <w:rFonts w:asciiTheme="minorHAnsi" w:hAnsiTheme="minorHAnsi" w:cstheme="minorHAnsi"/>
          <w:bCs w:val="0"/>
          <w:i/>
          <w:sz w:val="22"/>
          <w:szCs w:val="22"/>
          <w:u w:val="single"/>
        </w:rPr>
        <w:t xml:space="preserve"> Jesus</w:t>
      </w:r>
      <w:r w:rsidR="0056102D" w:rsidRPr="00AB4599">
        <w:rPr>
          <w:rFonts w:asciiTheme="minorHAnsi" w:hAnsiTheme="minorHAnsi" w:cstheme="minorHAnsi"/>
          <w:bCs w:val="0"/>
          <w:i/>
          <w:sz w:val="22"/>
          <w:szCs w:val="22"/>
          <w:u w:val="single"/>
        </w:rPr>
        <w:t xml:space="preserve"> </w:t>
      </w:r>
      <w:r w:rsidR="00AB4599" w:rsidRPr="00AB4599">
        <w:rPr>
          <w:rFonts w:asciiTheme="minorHAnsi" w:hAnsiTheme="minorHAnsi" w:cstheme="minorHAnsi"/>
          <w:bCs w:val="0"/>
          <w:i/>
          <w:sz w:val="22"/>
          <w:szCs w:val="22"/>
          <w:u w:val="single"/>
        </w:rPr>
        <w:t>through His blood</w:t>
      </w:r>
    </w:p>
    <w:p w14:paraId="05BCA207" w14:textId="77777777" w:rsidR="00AB4599" w:rsidRPr="00AB4599" w:rsidRDefault="00AB4599" w:rsidP="00AB4599">
      <w:pPr>
        <w:pStyle w:val="NormalWeb"/>
        <w:spacing w:before="0" w:beforeAutospacing="0" w:after="0" w:afterAutospacing="0"/>
        <w:rPr>
          <w:rFonts w:asciiTheme="minorHAnsi" w:hAnsiTheme="minorHAnsi" w:cstheme="minorHAnsi"/>
          <w:color w:val="000000"/>
          <w:sz w:val="22"/>
          <w:szCs w:val="22"/>
        </w:rPr>
      </w:pPr>
      <w:r w:rsidRPr="00AB4599">
        <w:rPr>
          <w:rFonts w:asciiTheme="minorHAnsi" w:hAnsiTheme="minorHAnsi" w:cstheme="minorHAnsi"/>
          <w:b/>
          <w:bCs/>
          <w:color w:val="238554"/>
          <w:sz w:val="22"/>
          <w:szCs w:val="22"/>
        </w:rPr>
        <w:t>Rev 12:11</w:t>
      </w:r>
      <w:r w:rsidRPr="00AB4599">
        <w:rPr>
          <w:rFonts w:asciiTheme="minorHAnsi" w:hAnsiTheme="minorHAnsi" w:cstheme="minorHAnsi"/>
          <w:color w:val="000000"/>
          <w:sz w:val="22"/>
          <w:szCs w:val="22"/>
        </w:rPr>
        <w:t xml:space="preserve"> And they overcame him by the blood of the Lamb, and by the word of their testimony; and they loved not their lives unto the death.</w:t>
      </w:r>
    </w:p>
    <w:p w14:paraId="3E0C20D9" w14:textId="77777777" w:rsidR="00AB4599" w:rsidRPr="00AB4599" w:rsidRDefault="00AB4599" w:rsidP="00AB4599">
      <w:pPr>
        <w:pStyle w:val="NormalWeb"/>
        <w:spacing w:before="0" w:beforeAutospacing="0" w:after="0" w:afterAutospacing="0"/>
        <w:rPr>
          <w:rFonts w:asciiTheme="minorHAnsi" w:hAnsiTheme="minorHAnsi" w:cstheme="minorHAnsi"/>
          <w:color w:val="000000"/>
          <w:sz w:val="22"/>
          <w:szCs w:val="22"/>
        </w:rPr>
      </w:pPr>
    </w:p>
    <w:p w14:paraId="6757B849" w14:textId="77777777" w:rsidR="00AB4599" w:rsidRPr="00AB4599" w:rsidRDefault="00AB4599" w:rsidP="00AB4599">
      <w:pPr>
        <w:pStyle w:val="bible"/>
        <w:rPr>
          <w:rFonts w:asciiTheme="minorHAnsi" w:hAnsiTheme="minorHAnsi" w:cstheme="minorHAnsi"/>
          <w:color w:val="000000"/>
          <w:sz w:val="22"/>
          <w:szCs w:val="22"/>
          <w:lang w:val="en"/>
        </w:rPr>
      </w:pPr>
      <w:r w:rsidRPr="00AB4599">
        <w:rPr>
          <w:rStyle w:val="verse1"/>
          <w:rFonts w:asciiTheme="minorHAnsi" w:hAnsiTheme="minorHAnsi" w:cstheme="minorHAnsi"/>
          <w:sz w:val="22"/>
          <w:szCs w:val="22"/>
          <w:lang w:val="en"/>
        </w:rPr>
        <w:t xml:space="preserve">Rom </w:t>
      </w:r>
      <w:proofErr w:type="gramStart"/>
      <w:r w:rsidRPr="00AB4599">
        <w:rPr>
          <w:rStyle w:val="verse1"/>
          <w:rFonts w:asciiTheme="minorHAnsi" w:hAnsiTheme="minorHAnsi" w:cstheme="minorHAnsi"/>
          <w:sz w:val="22"/>
          <w:szCs w:val="22"/>
          <w:lang w:val="en"/>
        </w:rPr>
        <w:t>8:37</w:t>
      </w:r>
      <w:r w:rsidRPr="00AB4599">
        <w:rPr>
          <w:rFonts w:asciiTheme="minorHAnsi" w:hAnsiTheme="minorHAnsi" w:cstheme="minorHAnsi"/>
          <w:color w:val="000000"/>
          <w:sz w:val="22"/>
          <w:szCs w:val="22"/>
          <w:lang w:val="en"/>
        </w:rPr>
        <w:t>  </w:t>
      </w:r>
      <w:r w:rsidRPr="00AB4599">
        <w:rPr>
          <w:rStyle w:val="highlight45837"/>
          <w:rFonts w:asciiTheme="minorHAnsi" w:hAnsiTheme="minorHAnsi" w:cstheme="minorHAnsi"/>
          <w:color w:val="000000"/>
          <w:sz w:val="22"/>
          <w:szCs w:val="22"/>
          <w:lang w:val="en"/>
        </w:rPr>
        <w:t>Nay</w:t>
      </w:r>
      <w:proofErr w:type="gramEnd"/>
      <w:r w:rsidRPr="00AB4599">
        <w:rPr>
          <w:rStyle w:val="highlight45837"/>
          <w:rFonts w:asciiTheme="minorHAnsi" w:hAnsiTheme="minorHAnsi" w:cstheme="minorHAnsi"/>
          <w:color w:val="000000"/>
          <w:sz w:val="22"/>
          <w:szCs w:val="22"/>
          <w:lang w:val="en"/>
        </w:rPr>
        <w:t>, in all these things we are more than conquerors through him that loved us.</w:t>
      </w:r>
    </w:p>
    <w:p w14:paraId="2B45BD2F" w14:textId="77777777" w:rsidR="00AB4599" w:rsidRPr="00AB4599" w:rsidRDefault="00AB4599" w:rsidP="00AB4599">
      <w:pPr>
        <w:pStyle w:val="bible"/>
        <w:rPr>
          <w:rFonts w:asciiTheme="minorHAnsi" w:hAnsiTheme="minorHAnsi" w:cstheme="minorHAnsi"/>
          <w:color w:val="000000"/>
          <w:sz w:val="22"/>
          <w:szCs w:val="22"/>
          <w:lang w:val="en"/>
        </w:rPr>
      </w:pPr>
      <w:r w:rsidRPr="00AB4599">
        <w:rPr>
          <w:rStyle w:val="verse1"/>
          <w:rFonts w:asciiTheme="minorHAnsi" w:hAnsiTheme="minorHAnsi" w:cstheme="minorHAnsi"/>
          <w:sz w:val="22"/>
          <w:szCs w:val="22"/>
          <w:lang w:val="en"/>
        </w:rPr>
        <w:t xml:space="preserve">Rom </w:t>
      </w:r>
      <w:proofErr w:type="gramStart"/>
      <w:r w:rsidRPr="00AB4599">
        <w:rPr>
          <w:rStyle w:val="verse1"/>
          <w:rFonts w:asciiTheme="minorHAnsi" w:hAnsiTheme="minorHAnsi" w:cstheme="minorHAnsi"/>
          <w:sz w:val="22"/>
          <w:szCs w:val="22"/>
          <w:lang w:val="en"/>
        </w:rPr>
        <w:t>8:38</w:t>
      </w:r>
      <w:r w:rsidRPr="00AB4599">
        <w:rPr>
          <w:rFonts w:asciiTheme="minorHAnsi" w:hAnsiTheme="minorHAnsi" w:cstheme="minorHAnsi"/>
          <w:color w:val="000000"/>
          <w:sz w:val="22"/>
          <w:szCs w:val="22"/>
          <w:lang w:val="en"/>
        </w:rPr>
        <w:t>  </w:t>
      </w:r>
      <w:r w:rsidRPr="00AB4599">
        <w:rPr>
          <w:rStyle w:val="highlight45838"/>
          <w:rFonts w:asciiTheme="minorHAnsi" w:hAnsiTheme="minorHAnsi" w:cstheme="minorHAnsi"/>
          <w:color w:val="000000"/>
          <w:sz w:val="22"/>
          <w:szCs w:val="22"/>
          <w:lang w:val="en"/>
        </w:rPr>
        <w:t>For</w:t>
      </w:r>
      <w:proofErr w:type="gramEnd"/>
      <w:r w:rsidRPr="00AB4599">
        <w:rPr>
          <w:rStyle w:val="highlight45838"/>
          <w:rFonts w:asciiTheme="minorHAnsi" w:hAnsiTheme="minorHAnsi" w:cstheme="minorHAnsi"/>
          <w:color w:val="000000"/>
          <w:sz w:val="22"/>
          <w:szCs w:val="22"/>
          <w:lang w:val="en"/>
        </w:rPr>
        <w:t xml:space="preserve"> I am persuaded, that neither death, nor life, nor angels, nor principalities, nor powers, nor things present, nor things to come,</w:t>
      </w:r>
    </w:p>
    <w:p w14:paraId="2D7786CC" w14:textId="77777777" w:rsidR="00AB4599" w:rsidRPr="00AB4599" w:rsidRDefault="00AB4599" w:rsidP="00AB4599">
      <w:pPr>
        <w:pStyle w:val="bible"/>
        <w:rPr>
          <w:rFonts w:asciiTheme="minorHAnsi" w:hAnsiTheme="minorHAnsi" w:cstheme="minorHAnsi"/>
          <w:color w:val="000000"/>
          <w:sz w:val="22"/>
          <w:szCs w:val="22"/>
          <w:lang w:val="en"/>
        </w:rPr>
      </w:pPr>
      <w:r w:rsidRPr="00AB4599">
        <w:rPr>
          <w:rStyle w:val="verse1"/>
          <w:rFonts w:asciiTheme="minorHAnsi" w:hAnsiTheme="minorHAnsi" w:cstheme="minorHAnsi"/>
          <w:sz w:val="22"/>
          <w:szCs w:val="22"/>
          <w:lang w:val="en"/>
        </w:rPr>
        <w:t xml:space="preserve">Rom </w:t>
      </w:r>
      <w:proofErr w:type="gramStart"/>
      <w:r w:rsidRPr="00AB4599">
        <w:rPr>
          <w:rStyle w:val="verse1"/>
          <w:rFonts w:asciiTheme="minorHAnsi" w:hAnsiTheme="minorHAnsi" w:cstheme="minorHAnsi"/>
          <w:sz w:val="22"/>
          <w:szCs w:val="22"/>
          <w:lang w:val="en"/>
        </w:rPr>
        <w:t>8:39</w:t>
      </w:r>
      <w:r w:rsidRPr="00AB4599">
        <w:rPr>
          <w:rFonts w:asciiTheme="minorHAnsi" w:hAnsiTheme="minorHAnsi" w:cstheme="minorHAnsi"/>
          <w:color w:val="000000"/>
          <w:sz w:val="22"/>
          <w:szCs w:val="22"/>
          <w:lang w:val="en"/>
        </w:rPr>
        <w:t>  </w:t>
      </w:r>
      <w:r w:rsidRPr="00AB4599">
        <w:rPr>
          <w:rStyle w:val="highlight45839"/>
          <w:rFonts w:asciiTheme="minorHAnsi" w:hAnsiTheme="minorHAnsi" w:cstheme="minorHAnsi"/>
          <w:color w:val="000000"/>
          <w:sz w:val="22"/>
          <w:szCs w:val="22"/>
          <w:lang w:val="en"/>
        </w:rPr>
        <w:t>Nor</w:t>
      </w:r>
      <w:proofErr w:type="gramEnd"/>
      <w:r w:rsidRPr="00AB4599">
        <w:rPr>
          <w:rStyle w:val="highlight45839"/>
          <w:rFonts w:asciiTheme="minorHAnsi" w:hAnsiTheme="minorHAnsi" w:cstheme="minorHAnsi"/>
          <w:color w:val="000000"/>
          <w:sz w:val="22"/>
          <w:szCs w:val="22"/>
          <w:lang w:val="en"/>
        </w:rPr>
        <w:t xml:space="preserve"> height, nor depth, nor any other creature, shall be able to separate us from the love of God, which is in Christ Jesus our Lord.</w:t>
      </w:r>
    </w:p>
    <w:p w14:paraId="74BCB019" w14:textId="77777777" w:rsidR="00AB4599" w:rsidRPr="00AB4599" w:rsidRDefault="00AB4599" w:rsidP="00AB4599">
      <w:pPr>
        <w:pStyle w:val="Heading2"/>
        <w:rPr>
          <w:rFonts w:asciiTheme="minorHAnsi" w:hAnsiTheme="minorHAnsi" w:cstheme="minorHAnsi"/>
          <w:bCs w:val="0"/>
          <w:i/>
          <w:sz w:val="22"/>
          <w:szCs w:val="22"/>
          <w:u w:val="single"/>
        </w:rPr>
      </w:pPr>
    </w:p>
    <w:p w14:paraId="57B1BBA2" w14:textId="77777777" w:rsidR="00885A9C" w:rsidRPr="00AB4599" w:rsidRDefault="00885A9C" w:rsidP="004C474E">
      <w:pPr>
        <w:ind w:left="720"/>
        <w:rPr>
          <w:rFonts w:cstheme="minorHAnsi"/>
        </w:rPr>
      </w:pPr>
      <w:r w:rsidRPr="00AB4599">
        <w:rPr>
          <w:rFonts w:cstheme="minorHAnsi"/>
        </w:rPr>
        <w:t xml:space="preserve"> </w:t>
      </w:r>
    </w:p>
    <w:p w14:paraId="587821AC" w14:textId="77777777" w:rsidR="0059637B" w:rsidRPr="00AB4599" w:rsidRDefault="0059637B" w:rsidP="0059637B">
      <w:pPr>
        <w:ind w:left="720"/>
        <w:rPr>
          <w:rFonts w:cstheme="minorHAnsi"/>
        </w:rPr>
      </w:pPr>
      <w:r w:rsidRPr="00AB4599">
        <w:rPr>
          <w:rFonts w:cstheme="minorHAnsi"/>
        </w:rPr>
        <w:t xml:space="preserve"> </w:t>
      </w:r>
    </w:p>
    <w:p w14:paraId="13B0ABF0" w14:textId="77777777" w:rsidR="00A922D4" w:rsidRPr="00AB4599" w:rsidRDefault="00A922D4" w:rsidP="00A922D4">
      <w:pPr>
        <w:ind w:left="720"/>
        <w:rPr>
          <w:rFonts w:cstheme="minorHAnsi"/>
        </w:rPr>
      </w:pPr>
    </w:p>
    <w:p w14:paraId="7BC0D19A" w14:textId="77777777" w:rsidR="005F3092" w:rsidRPr="00AB4599" w:rsidRDefault="005F3092" w:rsidP="005F3092">
      <w:pPr>
        <w:pStyle w:val="ListParagraph"/>
        <w:ind w:left="1440"/>
        <w:rPr>
          <w:rFonts w:cstheme="minorHAnsi"/>
        </w:rPr>
      </w:pPr>
    </w:p>
    <w:p w14:paraId="2F3602B9" w14:textId="77777777" w:rsidR="005F3092" w:rsidRPr="00AB4599" w:rsidRDefault="005F3092" w:rsidP="005F3092">
      <w:pPr>
        <w:rPr>
          <w:rFonts w:cstheme="minorHAnsi"/>
        </w:rPr>
      </w:pPr>
    </w:p>
    <w:p w14:paraId="46133DC3" w14:textId="77777777" w:rsidR="005F3092" w:rsidRPr="00AB4599" w:rsidRDefault="005F3092" w:rsidP="005F3092">
      <w:pPr>
        <w:rPr>
          <w:rFonts w:cstheme="minorHAnsi"/>
        </w:rPr>
      </w:pPr>
    </w:p>
    <w:p w14:paraId="6B353169" w14:textId="77777777" w:rsidR="00D902D8" w:rsidRPr="00AB4599" w:rsidRDefault="00D902D8" w:rsidP="00D902D8">
      <w:pPr>
        <w:ind w:left="720"/>
        <w:rPr>
          <w:rFonts w:cstheme="minorHAnsi"/>
        </w:rPr>
      </w:pPr>
    </w:p>
    <w:sectPr w:rsidR="00D902D8" w:rsidRPr="00AB4599" w:rsidSect="00202C4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206722"/>
    <w:multiLevelType w:val="hybridMultilevel"/>
    <w:tmpl w:val="1244304C"/>
    <w:lvl w:ilvl="0" w:tplc="4E22DB70">
      <w:start w:val="1"/>
      <w:numFmt w:val="lowerRoman"/>
      <w:lvlText w:val="%1."/>
      <w:lvlJc w:val="left"/>
      <w:pPr>
        <w:ind w:left="1440" w:hanging="72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 w15:restartNumberingAfterBreak="0">
    <w:nsid w:val="100C5653"/>
    <w:multiLevelType w:val="hybridMultilevel"/>
    <w:tmpl w:val="B1C215D8"/>
    <w:lvl w:ilvl="0" w:tplc="682A6C36">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2AC12D3"/>
    <w:multiLevelType w:val="hybridMultilevel"/>
    <w:tmpl w:val="58E604D6"/>
    <w:lvl w:ilvl="0" w:tplc="E0F00BF6">
      <w:start w:val="1"/>
      <w:numFmt w:val="lowerRoman"/>
      <w:lvlText w:val="%1."/>
      <w:lvlJc w:val="left"/>
      <w:pPr>
        <w:ind w:left="1440" w:hanging="72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3" w15:restartNumberingAfterBreak="0">
    <w:nsid w:val="26DD1B45"/>
    <w:multiLevelType w:val="hybridMultilevel"/>
    <w:tmpl w:val="9BCA3D3C"/>
    <w:lvl w:ilvl="0" w:tplc="B4049BC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E9410F0"/>
    <w:multiLevelType w:val="hybridMultilevel"/>
    <w:tmpl w:val="35F43A3E"/>
    <w:lvl w:ilvl="0" w:tplc="F3D034F6">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2FD1229E"/>
    <w:multiLevelType w:val="hybridMultilevel"/>
    <w:tmpl w:val="90D84AB2"/>
    <w:lvl w:ilvl="0" w:tplc="35E84F7A">
      <w:start w:val="1"/>
      <w:numFmt w:val="lowerRoman"/>
      <w:lvlText w:val="%1."/>
      <w:lvlJc w:val="left"/>
      <w:pPr>
        <w:ind w:left="1440" w:hanging="720"/>
      </w:pPr>
      <w:rPr>
        <w:rFonts w:eastAsia="Times New Roman" w:cs="Times New Roman"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4A573183"/>
    <w:multiLevelType w:val="hybridMultilevel"/>
    <w:tmpl w:val="FC7CE502"/>
    <w:lvl w:ilvl="0" w:tplc="75C6A9EA">
      <w:start w:val="1"/>
      <w:numFmt w:val="lowerRoman"/>
      <w:lvlText w:val="%1."/>
      <w:lvlJc w:val="left"/>
      <w:pPr>
        <w:ind w:left="1440" w:hanging="72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7" w15:restartNumberingAfterBreak="0">
    <w:nsid w:val="4AD0442A"/>
    <w:multiLevelType w:val="hybridMultilevel"/>
    <w:tmpl w:val="A1A4840E"/>
    <w:lvl w:ilvl="0" w:tplc="BCE4041A">
      <w:start w:val="1"/>
      <w:numFmt w:val="lowerRoman"/>
      <w:lvlText w:val="%1."/>
      <w:lvlJc w:val="left"/>
      <w:pPr>
        <w:ind w:left="1440" w:hanging="72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8" w15:restartNumberingAfterBreak="0">
    <w:nsid w:val="50812429"/>
    <w:multiLevelType w:val="hybridMultilevel"/>
    <w:tmpl w:val="2134303A"/>
    <w:lvl w:ilvl="0" w:tplc="C5503B88">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54F21E50"/>
    <w:multiLevelType w:val="hybridMultilevel"/>
    <w:tmpl w:val="70B08708"/>
    <w:lvl w:ilvl="0" w:tplc="426A71C8">
      <w:start w:val="1"/>
      <w:numFmt w:val="lowerRoman"/>
      <w:lvlText w:val="%1."/>
      <w:lvlJc w:val="left"/>
      <w:pPr>
        <w:ind w:left="1440" w:hanging="72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0" w15:restartNumberingAfterBreak="0">
    <w:nsid w:val="629C5368"/>
    <w:multiLevelType w:val="hybridMultilevel"/>
    <w:tmpl w:val="31FCED78"/>
    <w:lvl w:ilvl="0" w:tplc="74A08E3C">
      <w:start w:val="1"/>
      <w:numFmt w:val="lowerRoman"/>
      <w:lvlText w:val="%1."/>
      <w:lvlJc w:val="left"/>
      <w:pPr>
        <w:ind w:left="1440" w:hanging="72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6CC63913"/>
    <w:multiLevelType w:val="hybridMultilevel"/>
    <w:tmpl w:val="3D08BA1C"/>
    <w:lvl w:ilvl="0" w:tplc="DDCEB9E0">
      <w:start w:val="1"/>
      <w:numFmt w:val="lowerRoman"/>
      <w:lvlText w:val="%1."/>
      <w:lvlJc w:val="left"/>
      <w:pPr>
        <w:ind w:left="1440" w:hanging="72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2" w15:restartNumberingAfterBreak="0">
    <w:nsid w:val="6F461C0D"/>
    <w:multiLevelType w:val="hybridMultilevel"/>
    <w:tmpl w:val="F8CEB174"/>
    <w:lvl w:ilvl="0" w:tplc="11E03BF0">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2144300341">
    <w:abstractNumId w:val="3"/>
  </w:num>
  <w:num w:numId="2" w16cid:durableId="755324439">
    <w:abstractNumId w:val="12"/>
  </w:num>
  <w:num w:numId="3" w16cid:durableId="1036009627">
    <w:abstractNumId w:val="8"/>
  </w:num>
  <w:num w:numId="4" w16cid:durableId="1041782147">
    <w:abstractNumId w:val="1"/>
  </w:num>
  <w:num w:numId="5" w16cid:durableId="988947740">
    <w:abstractNumId w:val="10"/>
  </w:num>
  <w:num w:numId="6" w16cid:durableId="1840579374">
    <w:abstractNumId w:val="5"/>
  </w:num>
  <w:num w:numId="7" w16cid:durableId="533425721">
    <w:abstractNumId w:val="4"/>
  </w:num>
  <w:num w:numId="8" w16cid:durableId="1844933621">
    <w:abstractNumId w:val="6"/>
  </w:num>
  <w:num w:numId="9" w16cid:durableId="905604108">
    <w:abstractNumId w:val="0"/>
  </w:num>
  <w:num w:numId="10" w16cid:durableId="1564101126">
    <w:abstractNumId w:val="11"/>
  </w:num>
  <w:num w:numId="11" w16cid:durableId="449981997">
    <w:abstractNumId w:val="7"/>
  </w:num>
  <w:num w:numId="12" w16cid:durableId="1096483761">
    <w:abstractNumId w:val="9"/>
  </w:num>
  <w:num w:numId="13" w16cid:durableId="214469121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02D8"/>
    <w:rsid w:val="000112DF"/>
    <w:rsid w:val="00062119"/>
    <w:rsid w:val="00150589"/>
    <w:rsid w:val="00184FB9"/>
    <w:rsid w:val="00190D3C"/>
    <w:rsid w:val="001913E8"/>
    <w:rsid w:val="001D167A"/>
    <w:rsid w:val="00202C45"/>
    <w:rsid w:val="00235653"/>
    <w:rsid w:val="002C14F7"/>
    <w:rsid w:val="00360B61"/>
    <w:rsid w:val="004B7A01"/>
    <w:rsid w:val="004C474E"/>
    <w:rsid w:val="004E17AF"/>
    <w:rsid w:val="0056102D"/>
    <w:rsid w:val="0059637B"/>
    <w:rsid w:val="005D22DD"/>
    <w:rsid w:val="005E3445"/>
    <w:rsid w:val="005F3092"/>
    <w:rsid w:val="006444B7"/>
    <w:rsid w:val="00647584"/>
    <w:rsid w:val="00761D1B"/>
    <w:rsid w:val="007B726F"/>
    <w:rsid w:val="00815BAF"/>
    <w:rsid w:val="0081737A"/>
    <w:rsid w:val="00856445"/>
    <w:rsid w:val="00885A9C"/>
    <w:rsid w:val="00915C7E"/>
    <w:rsid w:val="009708BB"/>
    <w:rsid w:val="00994091"/>
    <w:rsid w:val="009A54BD"/>
    <w:rsid w:val="00A24C6F"/>
    <w:rsid w:val="00A922D4"/>
    <w:rsid w:val="00AB4599"/>
    <w:rsid w:val="00B50F1B"/>
    <w:rsid w:val="00C20735"/>
    <w:rsid w:val="00C75540"/>
    <w:rsid w:val="00D3514B"/>
    <w:rsid w:val="00D66B85"/>
    <w:rsid w:val="00D902D8"/>
    <w:rsid w:val="00DA0A49"/>
    <w:rsid w:val="00DF3CFE"/>
    <w:rsid w:val="00EE7481"/>
    <w:rsid w:val="00F2468C"/>
    <w:rsid w:val="00FA40CF"/>
    <w:rsid w:val="00FD2C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D3338C"/>
  <w15:docId w15:val="{322FCA5C-841F-C14E-B5C0-A479A1B6F9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02D8"/>
  </w:style>
  <w:style w:type="paragraph" w:styleId="Heading2">
    <w:name w:val="heading 2"/>
    <w:basedOn w:val="Normal"/>
    <w:link w:val="Heading2Char"/>
    <w:uiPriority w:val="9"/>
    <w:qFormat/>
    <w:rsid w:val="00D902D8"/>
    <w:pPr>
      <w:spacing w:before="100" w:beforeAutospacing="1" w:after="100" w:afterAutospacing="1" w:line="240" w:lineRule="auto"/>
      <w:outlineLvl w:val="1"/>
    </w:pPr>
    <w:rPr>
      <w:rFonts w:ascii="Times New Roman" w:eastAsia="Times New Roman" w:hAnsi="Times New Roman" w:cs="Times New Roman"/>
      <w:b/>
      <w:bCs/>
      <w:sz w:val="36"/>
      <w:szCs w:val="36"/>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D902D8"/>
    <w:rPr>
      <w:rFonts w:ascii="Times New Roman" w:eastAsia="Times New Roman" w:hAnsi="Times New Roman" w:cs="Times New Roman"/>
      <w:b/>
      <w:bCs/>
      <w:sz w:val="36"/>
      <w:szCs w:val="36"/>
      <w:lang w:val="en-CA" w:eastAsia="en-CA"/>
    </w:rPr>
  </w:style>
  <w:style w:type="paragraph" w:styleId="ListParagraph">
    <w:name w:val="List Paragraph"/>
    <w:basedOn w:val="Normal"/>
    <w:uiPriority w:val="34"/>
    <w:qFormat/>
    <w:rsid w:val="00D902D8"/>
    <w:pPr>
      <w:ind w:left="720"/>
      <w:contextualSpacing/>
    </w:pPr>
  </w:style>
  <w:style w:type="paragraph" w:styleId="NormalWeb">
    <w:name w:val="Normal (Web)"/>
    <w:basedOn w:val="Normal"/>
    <w:uiPriority w:val="99"/>
    <w:semiHidden/>
    <w:unhideWhenUsed/>
    <w:rsid w:val="00AB4599"/>
    <w:pPr>
      <w:spacing w:before="100" w:beforeAutospacing="1" w:after="100" w:afterAutospacing="1" w:line="240" w:lineRule="auto"/>
    </w:pPr>
    <w:rPr>
      <w:rFonts w:ascii="Times New Roman" w:eastAsia="Times New Roman" w:hAnsi="Times New Roman" w:cs="Times New Roman"/>
      <w:sz w:val="24"/>
      <w:szCs w:val="24"/>
      <w:lang w:val="en-CA"/>
    </w:rPr>
  </w:style>
  <w:style w:type="paragraph" w:customStyle="1" w:styleId="bible">
    <w:name w:val="bible"/>
    <w:basedOn w:val="Normal"/>
    <w:rsid w:val="00AB4599"/>
    <w:pPr>
      <w:spacing w:before="96" w:after="96" w:line="240" w:lineRule="auto"/>
    </w:pPr>
    <w:rPr>
      <w:rFonts w:ascii="Times New Roman" w:eastAsia="Times New Roman" w:hAnsi="Times New Roman" w:cs="Times New Roman"/>
      <w:sz w:val="24"/>
      <w:szCs w:val="24"/>
      <w:lang w:val="en-CA"/>
    </w:rPr>
  </w:style>
  <w:style w:type="character" w:customStyle="1" w:styleId="verse1">
    <w:name w:val="verse1"/>
    <w:basedOn w:val="DefaultParagraphFont"/>
    <w:rsid w:val="00AB4599"/>
    <w:rPr>
      <w:b/>
      <w:bCs/>
      <w:color w:val="238554"/>
      <w:sz w:val="18"/>
      <w:szCs w:val="18"/>
      <w:u w:val="single"/>
    </w:rPr>
  </w:style>
  <w:style w:type="character" w:customStyle="1" w:styleId="highlight45837">
    <w:name w:val="highlight_45_8_37"/>
    <w:basedOn w:val="DefaultParagraphFont"/>
    <w:rsid w:val="00AB4599"/>
  </w:style>
  <w:style w:type="character" w:customStyle="1" w:styleId="highlight45838">
    <w:name w:val="highlight_45_8_38"/>
    <w:basedOn w:val="DefaultParagraphFont"/>
    <w:rsid w:val="00AB4599"/>
  </w:style>
  <w:style w:type="character" w:customStyle="1" w:styleId="highlight45839">
    <w:name w:val="highlight_45_8_39"/>
    <w:basedOn w:val="DefaultParagraphFont"/>
    <w:rsid w:val="00AB45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0780722">
      <w:bodyDiv w:val="1"/>
      <w:marLeft w:val="0"/>
      <w:marRight w:val="0"/>
      <w:marTop w:val="0"/>
      <w:marBottom w:val="0"/>
      <w:divBdr>
        <w:top w:val="none" w:sz="0" w:space="0" w:color="auto"/>
        <w:left w:val="none" w:sz="0" w:space="0" w:color="auto"/>
        <w:bottom w:val="none" w:sz="0" w:space="0" w:color="auto"/>
        <w:right w:val="none" w:sz="0" w:space="0" w:color="auto"/>
      </w:divBdr>
    </w:div>
    <w:div w:id="196043394">
      <w:bodyDiv w:val="1"/>
      <w:marLeft w:val="0"/>
      <w:marRight w:val="0"/>
      <w:marTop w:val="0"/>
      <w:marBottom w:val="0"/>
      <w:divBdr>
        <w:top w:val="none" w:sz="0" w:space="0" w:color="auto"/>
        <w:left w:val="none" w:sz="0" w:space="0" w:color="auto"/>
        <w:bottom w:val="none" w:sz="0" w:space="0" w:color="auto"/>
        <w:right w:val="none" w:sz="0" w:space="0" w:color="auto"/>
      </w:divBdr>
    </w:div>
    <w:div w:id="393048958">
      <w:bodyDiv w:val="1"/>
      <w:marLeft w:val="0"/>
      <w:marRight w:val="0"/>
      <w:marTop w:val="0"/>
      <w:marBottom w:val="0"/>
      <w:divBdr>
        <w:top w:val="none" w:sz="0" w:space="0" w:color="auto"/>
        <w:left w:val="none" w:sz="0" w:space="0" w:color="auto"/>
        <w:bottom w:val="none" w:sz="0" w:space="0" w:color="auto"/>
        <w:right w:val="none" w:sz="0" w:space="0" w:color="auto"/>
      </w:divBdr>
    </w:div>
    <w:div w:id="447702019">
      <w:bodyDiv w:val="1"/>
      <w:marLeft w:val="0"/>
      <w:marRight w:val="0"/>
      <w:marTop w:val="0"/>
      <w:marBottom w:val="0"/>
      <w:divBdr>
        <w:top w:val="none" w:sz="0" w:space="0" w:color="auto"/>
        <w:left w:val="none" w:sz="0" w:space="0" w:color="auto"/>
        <w:bottom w:val="none" w:sz="0" w:space="0" w:color="auto"/>
        <w:right w:val="none" w:sz="0" w:space="0" w:color="auto"/>
      </w:divBdr>
    </w:div>
    <w:div w:id="845634468">
      <w:bodyDiv w:val="1"/>
      <w:marLeft w:val="0"/>
      <w:marRight w:val="0"/>
      <w:marTop w:val="0"/>
      <w:marBottom w:val="0"/>
      <w:divBdr>
        <w:top w:val="none" w:sz="0" w:space="0" w:color="auto"/>
        <w:left w:val="none" w:sz="0" w:space="0" w:color="auto"/>
        <w:bottom w:val="none" w:sz="0" w:space="0" w:color="auto"/>
        <w:right w:val="none" w:sz="0" w:space="0" w:color="auto"/>
      </w:divBdr>
    </w:div>
    <w:div w:id="865674085">
      <w:bodyDiv w:val="1"/>
      <w:marLeft w:val="0"/>
      <w:marRight w:val="0"/>
      <w:marTop w:val="0"/>
      <w:marBottom w:val="0"/>
      <w:divBdr>
        <w:top w:val="none" w:sz="0" w:space="0" w:color="auto"/>
        <w:left w:val="none" w:sz="0" w:space="0" w:color="auto"/>
        <w:bottom w:val="none" w:sz="0" w:space="0" w:color="auto"/>
        <w:right w:val="none" w:sz="0" w:space="0" w:color="auto"/>
      </w:divBdr>
    </w:div>
    <w:div w:id="927470671">
      <w:bodyDiv w:val="1"/>
      <w:marLeft w:val="0"/>
      <w:marRight w:val="0"/>
      <w:marTop w:val="0"/>
      <w:marBottom w:val="0"/>
      <w:divBdr>
        <w:top w:val="none" w:sz="0" w:space="0" w:color="auto"/>
        <w:left w:val="none" w:sz="0" w:space="0" w:color="auto"/>
        <w:bottom w:val="none" w:sz="0" w:space="0" w:color="auto"/>
        <w:right w:val="none" w:sz="0" w:space="0" w:color="auto"/>
      </w:divBdr>
    </w:div>
    <w:div w:id="958149930">
      <w:bodyDiv w:val="1"/>
      <w:marLeft w:val="0"/>
      <w:marRight w:val="0"/>
      <w:marTop w:val="0"/>
      <w:marBottom w:val="0"/>
      <w:divBdr>
        <w:top w:val="none" w:sz="0" w:space="0" w:color="auto"/>
        <w:left w:val="none" w:sz="0" w:space="0" w:color="auto"/>
        <w:bottom w:val="none" w:sz="0" w:space="0" w:color="auto"/>
        <w:right w:val="none" w:sz="0" w:space="0" w:color="auto"/>
      </w:divBdr>
    </w:div>
    <w:div w:id="997923530">
      <w:bodyDiv w:val="1"/>
      <w:marLeft w:val="0"/>
      <w:marRight w:val="0"/>
      <w:marTop w:val="0"/>
      <w:marBottom w:val="0"/>
      <w:divBdr>
        <w:top w:val="none" w:sz="0" w:space="0" w:color="auto"/>
        <w:left w:val="none" w:sz="0" w:space="0" w:color="auto"/>
        <w:bottom w:val="none" w:sz="0" w:space="0" w:color="auto"/>
        <w:right w:val="none" w:sz="0" w:space="0" w:color="auto"/>
      </w:divBdr>
    </w:div>
    <w:div w:id="1069957362">
      <w:bodyDiv w:val="1"/>
      <w:marLeft w:val="0"/>
      <w:marRight w:val="0"/>
      <w:marTop w:val="0"/>
      <w:marBottom w:val="0"/>
      <w:divBdr>
        <w:top w:val="none" w:sz="0" w:space="0" w:color="auto"/>
        <w:left w:val="none" w:sz="0" w:space="0" w:color="auto"/>
        <w:bottom w:val="none" w:sz="0" w:space="0" w:color="auto"/>
        <w:right w:val="none" w:sz="0" w:space="0" w:color="auto"/>
      </w:divBdr>
    </w:div>
    <w:div w:id="1202934542">
      <w:bodyDiv w:val="1"/>
      <w:marLeft w:val="0"/>
      <w:marRight w:val="0"/>
      <w:marTop w:val="0"/>
      <w:marBottom w:val="0"/>
      <w:divBdr>
        <w:top w:val="none" w:sz="0" w:space="0" w:color="auto"/>
        <w:left w:val="none" w:sz="0" w:space="0" w:color="auto"/>
        <w:bottom w:val="none" w:sz="0" w:space="0" w:color="auto"/>
        <w:right w:val="none" w:sz="0" w:space="0" w:color="auto"/>
      </w:divBdr>
    </w:div>
    <w:div w:id="1218250208">
      <w:bodyDiv w:val="1"/>
      <w:marLeft w:val="0"/>
      <w:marRight w:val="0"/>
      <w:marTop w:val="0"/>
      <w:marBottom w:val="0"/>
      <w:divBdr>
        <w:top w:val="none" w:sz="0" w:space="0" w:color="auto"/>
        <w:left w:val="none" w:sz="0" w:space="0" w:color="auto"/>
        <w:bottom w:val="none" w:sz="0" w:space="0" w:color="auto"/>
        <w:right w:val="none" w:sz="0" w:space="0" w:color="auto"/>
      </w:divBdr>
    </w:div>
    <w:div w:id="1454520026">
      <w:bodyDiv w:val="1"/>
      <w:marLeft w:val="0"/>
      <w:marRight w:val="0"/>
      <w:marTop w:val="0"/>
      <w:marBottom w:val="0"/>
      <w:divBdr>
        <w:top w:val="none" w:sz="0" w:space="0" w:color="auto"/>
        <w:left w:val="none" w:sz="0" w:space="0" w:color="auto"/>
        <w:bottom w:val="none" w:sz="0" w:space="0" w:color="auto"/>
        <w:right w:val="none" w:sz="0" w:space="0" w:color="auto"/>
      </w:divBdr>
    </w:div>
    <w:div w:id="1544827638">
      <w:bodyDiv w:val="1"/>
      <w:marLeft w:val="0"/>
      <w:marRight w:val="0"/>
      <w:marTop w:val="0"/>
      <w:marBottom w:val="0"/>
      <w:divBdr>
        <w:top w:val="none" w:sz="0" w:space="0" w:color="auto"/>
        <w:left w:val="none" w:sz="0" w:space="0" w:color="auto"/>
        <w:bottom w:val="none" w:sz="0" w:space="0" w:color="auto"/>
        <w:right w:val="none" w:sz="0" w:space="0" w:color="auto"/>
      </w:divBdr>
    </w:div>
    <w:div w:id="1570115197">
      <w:bodyDiv w:val="1"/>
      <w:marLeft w:val="0"/>
      <w:marRight w:val="0"/>
      <w:marTop w:val="0"/>
      <w:marBottom w:val="0"/>
      <w:divBdr>
        <w:top w:val="none" w:sz="0" w:space="0" w:color="auto"/>
        <w:left w:val="none" w:sz="0" w:space="0" w:color="auto"/>
        <w:bottom w:val="none" w:sz="0" w:space="0" w:color="auto"/>
        <w:right w:val="none" w:sz="0" w:space="0" w:color="auto"/>
      </w:divBdr>
    </w:div>
    <w:div w:id="1609655283">
      <w:bodyDiv w:val="1"/>
      <w:marLeft w:val="0"/>
      <w:marRight w:val="0"/>
      <w:marTop w:val="0"/>
      <w:marBottom w:val="0"/>
      <w:divBdr>
        <w:top w:val="none" w:sz="0" w:space="0" w:color="auto"/>
        <w:left w:val="none" w:sz="0" w:space="0" w:color="auto"/>
        <w:bottom w:val="none" w:sz="0" w:space="0" w:color="auto"/>
        <w:right w:val="none" w:sz="0" w:space="0" w:color="auto"/>
      </w:divBdr>
    </w:div>
    <w:div w:id="1629164273">
      <w:bodyDiv w:val="1"/>
      <w:marLeft w:val="0"/>
      <w:marRight w:val="0"/>
      <w:marTop w:val="0"/>
      <w:marBottom w:val="0"/>
      <w:divBdr>
        <w:top w:val="none" w:sz="0" w:space="0" w:color="auto"/>
        <w:left w:val="none" w:sz="0" w:space="0" w:color="auto"/>
        <w:bottom w:val="none" w:sz="0" w:space="0" w:color="auto"/>
        <w:right w:val="none" w:sz="0" w:space="0" w:color="auto"/>
      </w:divBdr>
    </w:div>
    <w:div w:id="1810508815">
      <w:bodyDiv w:val="1"/>
      <w:marLeft w:val="0"/>
      <w:marRight w:val="0"/>
      <w:marTop w:val="0"/>
      <w:marBottom w:val="0"/>
      <w:divBdr>
        <w:top w:val="none" w:sz="0" w:space="0" w:color="auto"/>
        <w:left w:val="none" w:sz="0" w:space="0" w:color="auto"/>
        <w:bottom w:val="none" w:sz="0" w:space="0" w:color="auto"/>
        <w:right w:val="none" w:sz="0" w:space="0" w:color="auto"/>
      </w:divBdr>
    </w:div>
    <w:div w:id="1834032738">
      <w:bodyDiv w:val="1"/>
      <w:marLeft w:val="0"/>
      <w:marRight w:val="0"/>
      <w:marTop w:val="0"/>
      <w:marBottom w:val="0"/>
      <w:divBdr>
        <w:top w:val="none" w:sz="0" w:space="0" w:color="auto"/>
        <w:left w:val="none" w:sz="0" w:space="0" w:color="auto"/>
        <w:bottom w:val="none" w:sz="0" w:space="0" w:color="auto"/>
        <w:right w:val="none" w:sz="0" w:space="0" w:color="auto"/>
      </w:divBdr>
    </w:div>
    <w:div w:id="1886333988">
      <w:bodyDiv w:val="1"/>
      <w:marLeft w:val="0"/>
      <w:marRight w:val="0"/>
      <w:marTop w:val="0"/>
      <w:marBottom w:val="0"/>
      <w:divBdr>
        <w:top w:val="none" w:sz="0" w:space="0" w:color="auto"/>
        <w:left w:val="none" w:sz="0" w:space="0" w:color="auto"/>
        <w:bottom w:val="none" w:sz="0" w:space="0" w:color="auto"/>
        <w:right w:val="none" w:sz="0" w:space="0" w:color="auto"/>
      </w:divBdr>
    </w:div>
    <w:div w:id="2146585544">
      <w:bodyDiv w:val="1"/>
      <w:marLeft w:val="0"/>
      <w:marRight w:val="0"/>
      <w:marTop w:val="0"/>
      <w:marBottom w:val="0"/>
      <w:divBdr>
        <w:top w:val="none" w:sz="0" w:space="0" w:color="auto"/>
        <w:left w:val="none" w:sz="0" w:space="0" w:color="auto"/>
        <w:bottom w:val="none" w:sz="0" w:space="0" w:color="auto"/>
        <w:right w:val="none" w:sz="0" w:space="0" w:color="auto"/>
      </w:divBdr>
      <w:divsChild>
        <w:div w:id="154499601">
          <w:marLeft w:val="0"/>
          <w:marRight w:val="0"/>
          <w:marTop w:val="0"/>
          <w:marBottom w:val="0"/>
          <w:divBdr>
            <w:top w:val="none" w:sz="0" w:space="0" w:color="auto"/>
            <w:left w:val="none" w:sz="0" w:space="0" w:color="auto"/>
            <w:bottom w:val="none" w:sz="0" w:space="0" w:color="auto"/>
            <w:right w:val="none" w:sz="0" w:space="0" w:color="auto"/>
          </w:divBdr>
          <w:divsChild>
            <w:div w:id="1134828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kingjamesbibleonline.org/Romans-8-7/"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kingjamesbibleonline.org/Romans-8-6/" TargetMode="External"/><Relationship Id="rId5" Type="http://schemas.openxmlformats.org/officeDocument/2006/relationships/hyperlink" Target="http://www.kingjamesbibleonline.org/Romans-3-23/"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TotalTime>
  <Pages>7</Pages>
  <Words>1487</Words>
  <Characters>8479</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My Father's House Level 1 Lesson 5</vt:lpstr>
    </vt:vector>
  </TitlesOfParts>
  <Company>Ryder</Company>
  <LinksUpToDate>false</LinksUpToDate>
  <CharactersWithSpaces>9947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My Father's House Level 1 Lesson 5</dc:title>
  <dc:subject/>
  <dc:creator>William Sleep</dc:creator>
  <cp:keywords/>
  <dc:description/>
  <cp:lastModifiedBy>BIENVENIDO TERRIBLE</cp:lastModifiedBy>
  <cp:revision>3</cp:revision>
  <dcterms:created xsi:type="dcterms:W3CDTF">2024-03-19T13:50:00Z</dcterms:created>
  <dcterms:modified xsi:type="dcterms:W3CDTF">2024-03-21T14:45:00Z</dcterms:modified>
</cp:coreProperties>
</file>